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C49" w:rsidRDefault="001E1C49" w:rsidP="001E1C49"/>
    <w:p w:rsidR="001E1C49" w:rsidRDefault="001E1C49" w:rsidP="00444200">
      <w:pPr>
        <w:jc w:val="center"/>
        <w:rPr>
          <w:smallCaps/>
          <w:sz w:val="24"/>
          <w:szCs w:val="24"/>
          <w:u w:val="single"/>
        </w:rPr>
      </w:pPr>
      <w:r w:rsidRPr="001E1C49">
        <w:rPr>
          <w:smallCaps/>
          <w:sz w:val="24"/>
          <w:szCs w:val="24"/>
          <w:u w:val="single"/>
        </w:rPr>
        <w:t>COMUNICATO STAMPA</w:t>
      </w:r>
    </w:p>
    <w:p w:rsidR="00BF0DA1" w:rsidRDefault="00444200" w:rsidP="00BF0DA1">
      <w:pPr>
        <w:spacing w:after="0"/>
        <w:jc w:val="center"/>
        <w:rPr>
          <w:b/>
          <w:smallCaps/>
          <w:sz w:val="32"/>
          <w:szCs w:val="32"/>
        </w:rPr>
      </w:pPr>
      <w:r w:rsidRPr="00444200">
        <w:rPr>
          <w:b/>
          <w:smallCaps/>
          <w:sz w:val="32"/>
          <w:szCs w:val="32"/>
        </w:rPr>
        <w:t xml:space="preserve">IL MODELLO DIDATTICO UNINETTUNO </w:t>
      </w:r>
      <w:r w:rsidR="00BF0DA1">
        <w:rPr>
          <w:b/>
          <w:smallCaps/>
          <w:sz w:val="32"/>
          <w:szCs w:val="32"/>
        </w:rPr>
        <w:t>ARRIVA ANCHE IN SOMALIA</w:t>
      </w:r>
    </w:p>
    <w:p w:rsidR="00444200" w:rsidRPr="00444200" w:rsidRDefault="00BF0DA1" w:rsidP="00BF0DA1">
      <w:pPr>
        <w:spacing w:after="0"/>
        <w:jc w:val="center"/>
        <w:rPr>
          <w:b/>
          <w:sz w:val="32"/>
          <w:szCs w:val="32"/>
        </w:rPr>
      </w:pPr>
      <w:r w:rsidRPr="00BF0DA1">
        <w:rPr>
          <w:b/>
          <w:sz w:val="32"/>
          <w:szCs w:val="32"/>
        </w:rPr>
        <w:t>Al via il</w:t>
      </w:r>
      <w:r>
        <w:rPr>
          <w:b/>
          <w:smallCaps/>
          <w:sz w:val="32"/>
          <w:szCs w:val="32"/>
        </w:rPr>
        <w:t xml:space="preserve"> </w:t>
      </w:r>
      <w:r>
        <w:rPr>
          <w:b/>
          <w:sz w:val="32"/>
          <w:szCs w:val="32"/>
        </w:rPr>
        <w:t>master in “</w:t>
      </w:r>
      <w:proofErr w:type="spellStart"/>
      <w:r>
        <w:rPr>
          <w:b/>
          <w:sz w:val="32"/>
          <w:szCs w:val="32"/>
        </w:rPr>
        <w:t>Health</w:t>
      </w:r>
      <w:proofErr w:type="spellEnd"/>
      <w:r>
        <w:rPr>
          <w:b/>
          <w:sz w:val="32"/>
          <w:szCs w:val="32"/>
        </w:rPr>
        <w:t xml:space="preserve"> Management” grazie a un accordo con la Global </w:t>
      </w:r>
      <w:proofErr w:type="spellStart"/>
      <w:r>
        <w:rPr>
          <w:b/>
          <w:sz w:val="32"/>
          <w:szCs w:val="32"/>
        </w:rPr>
        <w:t>University</w:t>
      </w:r>
      <w:proofErr w:type="spellEnd"/>
      <w:r>
        <w:rPr>
          <w:b/>
          <w:sz w:val="32"/>
          <w:szCs w:val="32"/>
        </w:rPr>
        <w:t xml:space="preserve"> of Science di </w:t>
      </w:r>
      <w:proofErr w:type="spellStart"/>
      <w:r w:rsidRPr="00BF0DA1">
        <w:rPr>
          <w:b/>
          <w:sz w:val="32"/>
          <w:szCs w:val="32"/>
        </w:rPr>
        <w:t>Galkayo</w:t>
      </w:r>
      <w:proofErr w:type="spellEnd"/>
    </w:p>
    <w:p w:rsidR="002D3F2A" w:rsidRDefault="002D3F2A" w:rsidP="00673B73">
      <w:pPr>
        <w:spacing w:after="0" w:line="336" w:lineRule="auto"/>
        <w:jc w:val="both"/>
        <w:rPr>
          <w:sz w:val="24"/>
          <w:szCs w:val="24"/>
        </w:rPr>
      </w:pPr>
    </w:p>
    <w:p w:rsidR="00A662B3" w:rsidRDefault="00003A66" w:rsidP="002D3F2A">
      <w:pPr>
        <w:spacing w:after="0"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L</w:t>
      </w:r>
      <w:r w:rsidRPr="00F144DF">
        <w:rPr>
          <w:sz w:val="24"/>
          <w:szCs w:val="24"/>
        </w:rPr>
        <w:t xml:space="preserve">a formazione a distanza </w:t>
      </w:r>
      <w:r w:rsidR="00E2047C">
        <w:rPr>
          <w:sz w:val="24"/>
          <w:szCs w:val="24"/>
        </w:rPr>
        <w:t>senza confini</w:t>
      </w:r>
      <w:r>
        <w:rPr>
          <w:sz w:val="24"/>
          <w:szCs w:val="24"/>
        </w:rPr>
        <w:t xml:space="preserve"> raggiunge un nuovo traguardo:</w:t>
      </w:r>
      <w:r w:rsidR="00F144DF" w:rsidRPr="00F144DF">
        <w:rPr>
          <w:sz w:val="24"/>
          <w:szCs w:val="24"/>
        </w:rPr>
        <w:t xml:space="preserve"> </w:t>
      </w:r>
      <w:r w:rsidR="00F144DF" w:rsidRPr="00A662B3">
        <w:rPr>
          <w:b/>
          <w:sz w:val="24"/>
          <w:szCs w:val="24"/>
        </w:rPr>
        <w:t>martedì 2 febbraio, alle ore 12</w:t>
      </w:r>
      <w:r w:rsidR="00F144DF" w:rsidRPr="00F144DF">
        <w:rPr>
          <w:sz w:val="24"/>
          <w:szCs w:val="24"/>
        </w:rPr>
        <w:t xml:space="preserve">, durante una </w:t>
      </w:r>
      <w:r w:rsidR="00F144DF" w:rsidRPr="00804602">
        <w:rPr>
          <w:b/>
          <w:sz w:val="24"/>
          <w:szCs w:val="24"/>
        </w:rPr>
        <w:t>video conferenza</w:t>
      </w:r>
      <w:r w:rsidR="00F144DF" w:rsidRPr="00F144DF">
        <w:rPr>
          <w:sz w:val="24"/>
          <w:szCs w:val="24"/>
        </w:rPr>
        <w:t xml:space="preserve"> tra il </w:t>
      </w:r>
      <w:r w:rsidR="00F144DF" w:rsidRPr="00804602">
        <w:rPr>
          <w:sz w:val="24"/>
          <w:szCs w:val="24"/>
        </w:rPr>
        <w:t xml:space="preserve">Rettore dell’Università Telematica Internazionale </w:t>
      </w:r>
      <w:proofErr w:type="spellStart"/>
      <w:r w:rsidR="00F144DF" w:rsidRPr="00804602">
        <w:rPr>
          <w:sz w:val="24"/>
          <w:szCs w:val="24"/>
        </w:rPr>
        <w:t>Uninettuno</w:t>
      </w:r>
      <w:proofErr w:type="spellEnd"/>
      <w:r w:rsidR="00F144DF" w:rsidRPr="00F144DF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la </w:t>
      </w:r>
      <w:r w:rsidR="00F144DF">
        <w:rPr>
          <w:sz w:val="24"/>
          <w:szCs w:val="24"/>
        </w:rPr>
        <w:t xml:space="preserve">professoressa </w:t>
      </w:r>
      <w:r w:rsidR="00F144DF" w:rsidRPr="00804602">
        <w:rPr>
          <w:b/>
          <w:sz w:val="24"/>
          <w:szCs w:val="24"/>
        </w:rPr>
        <w:t xml:space="preserve">Maria Amata </w:t>
      </w:r>
      <w:proofErr w:type="spellStart"/>
      <w:r w:rsidR="00F144DF" w:rsidRPr="00804602">
        <w:rPr>
          <w:b/>
          <w:sz w:val="24"/>
          <w:szCs w:val="24"/>
        </w:rPr>
        <w:t>Garito</w:t>
      </w:r>
      <w:proofErr w:type="spellEnd"/>
      <w:r w:rsidR="00F144DF" w:rsidRPr="00F144DF">
        <w:rPr>
          <w:sz w:val="24"/>
          <w:szCs w:val="24"/>
        </w:rPr>
        <w:t xml:space="preserve">, e il </w:t>
      </w:r>
      <w:r w:rsidR="00F144DF" w:rsidRPr="00804602">
        <w:rPr>
          <w:sz w:val="24"/>
          <w:szCs w:val="24"/>
        </w:rPr>
        <w:t>presidente della</w:t>
      </w:r>
      <w:r w:rsidR="00090BAA">
        <w:rPr>
          <w:sz w:val="24"/>
          <w:szCs w:val="24"/>
        </w:rPr>
        <w:t xml:space="preserve"> somala</w:t>
      </w:r>
      <w:r w:rsidR="00F144DF" w:rsidRPr="00804602">
        <w:rPr>
          <w:sz w:val="24"/>
          <w:szCs w:val="24"/>
        </w:rPr>
        <w:t xml:space="preserve"> Global </w:t>
      </w:r>
      <w:proofErr w:type="spellStart"/>
      <w:r w:rsidR="00F144DF" w:rsidRPr="00804602">
        <w:rPr>
          <w:sz w:val="24"/>
          <w:szCs w:val="24"/>
        </w:rPr>
        <w:t>University</w:t>
      </w:r>
      <w:proofErr w:type="spellEnd"/>
      <w:r w:rsidR="00F144DF" w:rsidRPr="00804602">
        <w:rPr>
          <w:sz w:val="24"/>
          <w:szCs w:val="24"/>
        </w:rPr>
        <w:t xml:space="preserve"> of Science</w:t>
      </w:r>
      <w:r w:rsidR="00F144DF" w:rsidRPr="00F144DF">
        <w:rPr>
          <w:sz w:val="24"/>
          <w:szCs w:val="24"/>
        </w:rPr>
        <w:t>,</w:t>
      </w:r>
      <w:r w:rsidR="00F144D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il </w:t>
      </w:r>
      <w:r w:rsidR="00A662B3">
        <w:rPr>
          <w:sz w:val="24"/>
          <w:szCs w:val="24"/>
        </w:rPr>
        <w:t xml:space="preserve">dottor </w:t>
      </w:r>
      <w:proofErr w:type="spellStart"/>
      <w:r w:rsidR="00A662B3" w:rsidRPr="00804602">
        <w:rPr>
          <w:b/>
          <w:sz w:val="24"/>
          <w:szCs w:val="24"/>
        </w:rPr>
        <w:t>Abdulcadir</w:t>
      </w:r>
      <w:proofErr w:type="spellEnd"/>
      <w:r w:rsidR="00A662B3" w:rsidRPr="00804602">
        <w:rPr>
          <w:b/>
          <w:sz w:val="24"/>
          <w:szCs w:val="24"/>
        </w:rPr>
        <w:t xml:space="preserve"> M. </w:t>
      </w:r>
      <w:proofErr w:type="spellStart"/>
      <w:r w:rsidR="00A662B3" w:rsidRPr="00804602">
        <w:rPr>
          <w:b/>
          <w:sz w:val="24"/>
          <w:szCs w:val="24"/>
        </w:rPr>
        <w:t>Giama</w:t>
      </w:r>
      <w:proofErr w:type="spellEnd"/>
      <w:r>
        <w:rPr>
          <w:b/>
          <w:sz w:val="24"/>
          <w:szCs w:val="24"/>
        </w:rPr>
        <w:t>,</w:t>
      </w:r>
      <w:r w:rsidR="00A662B3">
        <w:rPr>
          <w:sz w:val="24"/>
          <w:szCs w:val="24"/>
        </w:rPr>
        <w:t xml:space="preserve"> sarà </w:t>
      </w:r>
      <w:r w:rsidR="00AE22A2">
        <w:rPr>
          <w:sz w:val="24"/>
          <w:szCs w:val="24"/>
        </w:rPr>
        <w:t>inaugurato il primo anno accademico</w:t>
      </w:r>
      <w:r w:rsidR="00A662B3">
        <w:rPr>
          <w:sz w:val="24"/>
          <w:szCs w:val="24"/>
        </w:rPr>
        <w:t xml:space="preserve"> </w:t>
      </w:r>
      <w:r w:rsidR="00AE22A2">
        <w:rPr>
          <w:sz w:val="24"/>
          <w:szCs w:val="24"/>
        </w:rPr>
        <w:t>del</w:t>
      </w:r>
      <w:r w:rsidR="00A662B3">
        <w:rPr>
          <w:sz w:val="24"/>
          <w:szCs w:val="24"/>
        </w:rPr>
        <w:t xml:space="preserve"> master in “</w:t>
      </w:r>
      <w:proofErr w:type="spellStart"/>
      <w:r w:rsidR="00A662B3">
        <w:rPr>
          <w:sz w:val="24"/>
          <w:szCs w:val="24"/>
        </w:rPr>
        <w:t>Health</w:t>
      </w:r>
      <w:proofErr w:type="spellEnd"/>
      <w:r w:rsidR="00A662B3">
        <w:rPr>
          <w:sz w:val="24"/>
          <w:szCs w:val="24"/>
        </w:rPr>
        <w:t xml:space="preserve"> Management” per la formazione del personale manageriale e amministrativo degli ospedali somali.</w:t>
      </w:r>
    </w:p>
    <w:p w:rsidR="00A662B3" w:rsidRDefault="00A662B3" w:rsidP="002D3F2A">
      <w:pPr>
        <w:spacing w:after="0" w:line="288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Al</w:t>
      </w:r>
      <w:r w:rsidR="00860623">
        <w:rPr>
          <w:sz w:val="24"/>
          <w:szCs w:val="24"/>
        </w:rPr>
        <w:t xml:space="preserve"> lancio d</w:t>
      </w:r>
      <w:r>
        <w:rPr>
          <w:sz w:val="24"/>
          <w:szCs w:val="24"/>
        </w:rPr>
        <w:t xml:space="preserve">el Master </w:t>
      </w:r>
      <w:r w:rsidR="006C27DD">
        <w:rPr>
          <w:sz w:val="24"/>
          <w:szCs w:val="24"/>
        </w:rPr>
        <w:t xml:space="preserve">in videoconferenza </w:t>
      </w:r>
      <w:r>
        <w:rPr>
          <w:sz w:val="24"/>
          <w:szCs w:val="24"/>
        </w:rPr>
        <w:t xml:space="preserve">parteciperanno </w:t>
      </w:r>
      <w:r w:rsidR="006C27DD">
        <w:rPr>
          <w:sz w:val="24"/>
          <w:szCs w:val="24"/>
        </w:rPr>
        <w:t xml:space="preserve">anche Alessandro Leto, Segretario Particolare del ministro italiano </w:t>
      </w:r>
      <w:r w:rsidR="00AE22A2">
        <w:rPr>
          <w:sz w:val="24"/>
          <w:szCs w:val="24"/>
        </w:rPr>
        <w:t>del</w:t>
      </w:r>
      <w:r w:rsidR="00442FC0" w:rsidRPr="00442FC0">
        <w:rPr>
          <w:sz w:val="24"/>
          <w:szCs w:val="24"/>
        </w:rPr>
        <w:t>l'Istruzione dell'Università e della Ricerca</w:t>
      </w:r>
      <w:r w:rsidR="00AE22A2">
        <w:rPr>
          <w:sz w:val="24"/>
          <w:szCs w:val="24"/>
        </w:rPr>
        <w:t xml:space="preserve">, </w:t>
      </w:r>
      <w:r w:rsidR="006C27DD">
        <w:rPr>
          <w:sz w:val="24"/>
          <w:szCs w:val="24"/>
        </w:rPr>
        <w:t>ed</w:t>
      </w:r>
      <w:r w:rsidR="00AE22A2">
        <w:rPr>
          <w:sz w:val="24"/>
          <w:szCs w:val="24"/>
        </w:rPr>
        <w:t xml:space="preserve"> esponenti del Parlamento somalo e del Ministero d</w:t>
      </w:r>
      <w:r w:rsidR="00442FC0">
        <w:rPr>
          <w:sz w:val="24"/>
          <w:szCs w:val="24"/>
        </w:rPr>
        <w:t>ell’</w:t>
      </w:r>
      <w:r w:rsidR="00AE22A2">
        <w:rPr>
          <w:sz w:val="24"/>
          <w:szCs w:val="24"/>
        </w:rPr>
        <w:t>Istruzione</w:t>
      </w:r>
      <w:r w:rsidR="00442FC0">
        <w:rPr>
          <w:sz w:val="24"/>
          <w:szCs w:val="24"/>
        </w:rPr>
        <w:t xml:space="preserve"> Superiore.</w:t>
      </w:r>
    </w:p>
    <w:p w:rsidR="00AE22A2" w:rsidRDefault="00AE22A2" w:rsidP="002D3F2A">
      <w:pPr>
        <w:spacing w:after="0" w:line="288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Il Master è la punta di diamante dell’accordo tra l’</w:t>
      </w:r>
      <w:proofErr w:type="spellStart"/>
      <w:r>
        <w:rPr>
          <w:sz w:val="24"/>
          <w:szCs w:val="24"/>
        </w:rPr>
        <w:t>Uninettuno</w:t>
      </w:r>
      <w:proofErr w:type="spellEnd"/>
      <w:r>
        <w:rPr>
          <w:sz w:val="24"/>
          <w:szCs w:val="24"/>
        </w:rPr>
        <w:t xml:space="preserve"> e la Global </w:t>
      </w:r>
      <w:proofErr w:type="spellStart"/>
      <w:r>
        <w:rPr>
          <w:sz w:val="24"/>
          <w:szCs w:val="24"/>
        </w:rPr>
        <w:t>University</w:t>
      </w:r>
      <w:proofErr w:type="spellEnd"/>
      <w:r>
        <w:rPr>
          <w:sz w:val="24"/>
          <w:szCs w:val="24"/>
        </w:rPr>
        <w:t xml:space="preserve"> of Science della Somalia, siglato con l’obiettivo di trasferire Sapere e conoscenze di alto livello e concorrere all’</w:t>
      </w:r>
      <w:r>
        <w:rPr>
          <w:i/>
          <w:sz w:val="24"/>
          <w:szCs w:val="24"/>
        </w:rPr>
        <w:t>Empower</w:t>
      </w:r>
      <w:r w:rsidRPr="00003A66">
        <w:rPr>
          <w:i/>
          <w:sz w:val="24"/>
          <w:szCs w:val="24"/>
        </w:rPr>
        <w:t>ment</w:t>
      </w:r>
      <w:r>
        <w:rPr>
          <w:sz w:val="24"/>
          <w:szCs w:val="24"/>
        </w:rPr>
        <w:t xml:space="preserve"> della popolazione locale. Il Master a distanza darà, infatti, la possibilità agli operatori dei servizi sanitari somali, di accedere</w:t>
      </w:r>
      <w:r w:rsidR="00B319FC">
        <w:rPr>
          <w:sz w:val="24"/>
          <w:szCs w:val="24"/>
        </w:rPr>
        <w:t xml:space="preserve"> – pur rimanendo nel loro Paese – </w:t>
      </w:r>
      <w:r>
        <w:rPr>
          <w:sz w:val="24"/>
          <w:szCs w:val="24"/>
        </w:rPr>
        <w:t>a</w:t>
      </w:r>
      <w:r w:rsidR="009A1CC4">
        <w:rPr>
          <w:sz w:val="24"/>
          <w:szCs w:val="24"/>
        </w:rPr>
        <w:t xml:space="preserve"> un percorso di alta formazione di respiro internazionale, in lingua inglese e tenuto dai migliori docenti </w:t>
      </w:r>
      <w:proofErr w:type="spellStart"/>
      <w:r w:rsidR="009A1CC4">
        <w:rPr>
          <w:sz w:val="24"/>
          <w:szCs w:val="24"/>
        </w:rPr>
        <w:t>Uninettuno</w:t>
      </w:r>
      <w:proofErr w:type="spellEnd"/>
      <w:r w:rsidR="009A1CC4">
        <w:rPr>
          <w:sz w:val="24"/>
          <w:szCs w:val="24"/>
        </w:rPr>
        <w:t xml:space="preserve"> esperti del settore e provenienti da tutta Europa. Il Master è destinato a 20 iscritti a cui se ne aggiungeranno altri 50, a partire da marzo 2016.</w:t>
      </w:r>
    </w:p>
    <w:p w:rsidR="009A1CC4" w:rsidRDefault="008B0918" w:rsidP="002D3F2A">
      <w:pPr>
        <w:spacing w:after="0" w:line="288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Gli iscritti</w:t>
      </w:r>
      <w:r w:rsidR="00860623">
        <w:rPr>
          <w:sz w:val="24"/>
          <w:szCs w:val="24"/>
        </w:rPr>
        <w:t xml:space="preserve"> al Master</w:t>
      </w:r>
      <w:r>
        <w:rPr>
          <w:sz w:val="24"/>
          <w:szCs w:val="24"/>
        </w:rPr>
        <w:t xml:space="preserve"> </w:t>
      </w:r>
      <w:r w:rsidR="009A1CC4">
        <w:rPr>
          <w:sz w:val="24"/>
          <w:szCs w:val="24"/>
        </w:rPr>
        <w:t>avranno accesso alle</w:t>
      </w:r>
      <w:r>
        <w:rPr>
          <w:sz w:val="24"/>
          <w:szCs w:val="24"/>
        </w:rPr>
        <w:t xml:space="preserve"> </w:t>
      </w:r>
      <w:r w:rsidR="009A1CC4">
        <w:rPr>
          <w:sz w:val="24"/>
          <w:szCs w:val="24"/>
        </w:rPr>
        <w:t xml:space="preserve">video </w:t>
      </w:r>
      <w:r>
        <w:rPr>
          <w:sz w:val="24"/>
          <w:szCs w:val="24"/>
        </w:rPr>
        <w:t>lezioni</w:t>
      </w:r>
      <w:r w:rsidR="009A1CC4">
        <w:rPr>
          <w:sz w:val="24"/>
          <w:szCs w:val="24"/>
        </w:rPr>
        <w:t>,</w:t>
      </w:r>
      <w:r>
        <w:rPr>
          <w:sz w:val="24"/>
          <w:szCs w:val="24"/>
        </w:rPr>
        <w:t xml:space="preserve"> collegandosi</w:t>
      </w:r>
      <w:r w:rsidR="008A552A">
        <w:rPr>
          <w:sz w:val="24"/>
          <w:szCs w:val="24"/>
        </w:rPr>
        <w:t xml:space="preserve"> alla piattaforma </w:t>
      </w:r>
      <w:r w:rsidR="009A1CC4">
        <w:rPr>
          <w:sz w:val="24"/>
          <w:szCs w:val="24"/>
        </w:rPr>
        <w:t xml:space="preserve">di </w:t>
      </w:r>
      <w:r w:rsidR="009A1CC4">
        <w:rPr>
          <w:i/>
          <w:sz w:val="24"/>
          <w:szCs w:val="24"/>
        </w:rPr>
        <w:t xml:space="preserve">e-learning </w:t>
      </w:r>
      <w:proofErr w:type="spellStart"/>
      <w:r>
        <w:rPr>
          <w:sz w:val="24"/>
          <w:szCs w:val="24"/>
        </w:rPr>
        <w:t>Uninettuno</w:t>
      </w:r>
      <w:proofErr w:type="spellEnd"/>
      <w:r w:rsidR="008A552A">
        <w:rPr>
          <w:sz w:val="24"/>
          <w:szCs w:val="24"/>
        </w:rPr>
        <w:t xml:space="preserve"> (</w:t>
      </w:r>
      <w:hyperlink r:id="rId6" w:history="1">
        <w:r w:rsidR="008A552A" w:rsidRPr="009639AD">
          <w:rPr>
            <w:rStyle w:val="Collegamentoipertestuale"/>
            <w:sz w:val="24"/>
            <w:szCs w:val="24"/>
          </w:rPr>
          <w:t>www.uninettunouniversity.net</w:t>
        </w:r>
      </w:hyperlink>
      <w:r w:rsidR="008A552A">
        <w:rPr>
          <w:sz w:val="24"/>
          <w:szCs w:val="24"/>
        </w:rPr>
        <w:t>)</w:t>
      </w:r>
      <w:r w:rsidR="009A1CC4">
        <w:rPr>
          <w:sz w:val="24"/>
          <w:szCs w:val="24"/>
        </w:rPr>
        <w:t xml:space="preserve"> e – in linea con il modello didattico dell’Università telematica – avranno a disposizione materiali di approfondimento multimediali e ipertestuali, sessioni interattive di aule virtuali in </w:t>
      </w:r>
      <w:r w:rsidR="009A1CC4" w:rsidRPr="009A1CC4">
        <w:rPr>
          <w:i/>
          <w:sz w:val="24"/>
          <w:szCs w:val="24"/>
        </w:rPr>
        <w:t>live streaming</w:t>
      </w:r>
      <w:r w:rsidR="009A1CC4">
        <w:rPr>
          <w:sz w:val="24"/>
          <w:szCs w:val="24"/>
        </w:rPr>
        <w:t>, chat e forum.</w:t>
      </w:r>
    </w:p>
    <w:p w:rsidR="006C27DD" w:rsidRDefault="009A1CC4" w:rsidP="006C27DD">
      <w:pPr>
        <w:spacing w:after="0" w:line="288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Inoltre, considerata l’area geografica di provenienza degli studenti, il progetto ha </w:t>
      </w:r>
      <w:r w:rsidR="00B85A3A">
        <w:rPr>
          <w:sz w:val="24"/>
          <w:szCs w:val="24"/>
        </w:rPr>
        <w:t xml:space="preserve">creato </w:t>
      </w:r>
      <w:r w:rsidRPr="00627250">
        <w:rPr>
          <w:b/>
          <w:sz w:val="24"/>
          <w:szCs w:val="24"/>
        </w:rPr>
        <w:t>un polo tecnologico</w:t>
      </w:r>
      <w:r>
        <w:rPr>
          <w:sz w:val="24"/>
          <w:szCs w:val="24"/>
        </w:rPr>
        <w:t xml:space="preserve"> </w:t>
      </w:r>
      <w:proofErr w:type="spellStart"/>
      <w:r w:rsidR="00BF4F7C">
        <w:rPr>
          <w:sz w:val="24"/>
          <w:szCs w:val="24"/>
        </w:rPr>
        <w:t>Uninettuno</w:t>
      </w:r>
      <w:proofErr w:type="spellEnd"/>
      <w:r w:rsidR="00BF4F7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all’interno della </w:t>
      </w:r>
      <w:r w:rsidRPr="00804602">
        <w:rPr>
          <w:sz w:val="24"/>
          <w:szCs w:val="24"/>
        </w:rPr>
        <w:t xml:space="preserve">Global </w:t>
      </w:r>
      <w:proofErr w:type="spellStart"/>
      <w:r w:rsidRPr="00804602">
        <w:rPr>
          <w:sz w:val="24"/>
          <w:szCs w:val="24"/>
        </w:rPr>
        <w:t>University</w:t>
      </w:r>
      <w:proofErr w:type="spellEnd"/>
      <w:r w:rsidRPr="00804602">
        <w:rPr>
          <w:sz w:val="24"/>
          <w:szCs w:val="24"/>
        </w:rPr>
        <w:t xml:space="preserve"> of Science</w:t>
      </w:r>
      <w:r>
        <w:rPr>
          <w:sz w:val="24"/>
          <w:szCs w:val="24"/>
        </w:rPr>
        <w:t xml:space="preserve"> di </w:t>
      </w:r>
      <w:proofErr w:type="spellStart"/>
      <w:r>
        <w:rPr>
          <w:sz w:val="24"/>
          <w:szCs w:val="24"/>
        </w:rPr>
        <w:t>Galkayo</w:t>
      </w:r>
      <w:proofErr w:type="spellEnd"/>
      <w:r>
        <w:rPr>
          <w:sz w:val="24"/>
          <w:szCs w:val="24"/>
        </w:rPr>
        <w:t>, per consentire a tutti l’</w:t>
      </w:r>
      <w:r w:rsidR="00BF4F7C">
        <w:rPr>
          <w:sz w:val="24"/>
          <w:szCs w:val="24"/>
        </w:rPr>
        <w:t>accesso al web ad alta velocità, sostenere gli esami in presenza e partecipare alle attività didattiche interattive a distanza.</w:t>
      </w:r>
    </w:p>
    <w:p w:rsidR="006C27DD" w:rsidRDefault="006C27DD" w:rsidP="006C27DD">
      <w:pPr>
        <w:spacing w:after="0" w:line="288" w:lineRule="auto"/>
        <w:ind w:firstLine="708"/>
        <w:jc w:val="both"/>
        <w:rPr>
          <w:sz w:val="24"/>
          <w:szCs w:val="24"/>
        </w:rPr>
      </w:pPr>
    </w:p>
    <w:p w:rsidR="002D3F2A" w:rsidRDefault="002D3F2A" w:rsidP="002D3F2A">
      <w:pPr>
        <w:spacing w:after="0" w:line="288" w:lineRule="auto"/>
        <w:ind w:firstLine="708"/>
        <w:jc w:val="both"/>
        <w:rPr>
          <w:sz w:val="24"/>
          <w:szCs w:val="24"/>
        </w:rPr>
      </w:pPr>
      <w:r w:rsidRPr="002D3F2A">
        <w:rPr>
          <w:sz w:val="24"/>
          <w:szCs w:val="24"/>
          <w:u w:val="single"/>
        </w:rPr>
        <w:t>Roma, 1 febbraio 2016</w:t>
      </w:r>
      <w:bookmarkStart w:id="0" w:name="_GoBack"/>
      <w:bookmarkEnd w:id="0"/>
    </w:p>
    <w:p w:rsidR="004E2784" w:rsidRPr="00444200" w:rsidRDefault="00003A66" w:rsidP="002D3F2A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4E2784" w:rsidRPr="00444200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461D" w:rsidRDefault="0078461D" w:rsidP="001E1C49">
      <w:pPr>
        <w:spacing w:after="0" w:line="240" w:lineRule="auto"/>
      </w:pPr>
      <w:r>
        <w:separator/>
      </w:r>
    </w:p>
  </w:endnote>
  <w:endnote w:type="continuationSeparator" w:id="0">
    <w:p w:rsidR="0078461D" w:rsidRDefault="0078461D" w:rsidP="001E1C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623" w:rsidRDefault="00860623" w:rsidP="00860623">
    <w:pPr>
      <w:spacing w:before="480" w:after="0" w:line="240" w:lineRule="auto"/>
      <w:rPr>
        <w:b/>
        <w:sz w:val="20"/>
        <w:szCs w:val="20"/>
      </w:rPr>
    </w:pPr>
    <w:r>
      <w:rPr>
        <w:b/>
        <w:sz w:val="20"/>
        <w:szCs w:val="20"/>
      </w:rPr>
      <w:t>Ufficio</w:t>
    </w:r>
    <w:r>
      <w:rPr>
        <w:sz w:val="20"/>
        <w:szCs w:val="20"/>
      </w:rPr>
      <w:t xml:space="preserve"> </w:t>
    </w:r>
    <w:r>
      <w:rPr>
        <w:b/>
        <w:sz w:val="20"/>
        <w:szCs w:val="20"/>
      </w:rPr>
      <w:t>stampa</w:t>
    </w:r>
  </w:p>
  <w:p w:rsidR="00860623" w:rsidRDefault="00860623" w:rsidP="00860623">
    <w:pPr>
      <w:spacing w:after="0" w:line="240" w:lineRule="auto"/>
      <w:rPr>
        <w:b/>
        <w:sz w:val="20"/>
        <w:szCs w:val="20"/>
      </w:rPr>
    </w:pPr>
    <w:r>
      <w:rPr>
        <w:b/>
        <w:sz w:val="20"/>
        <w:szCs w:val="20"/>
      </w:rPr>
      <w:t>Emilia</w:t>
    </w:r>
    <w:r>
      <w:rPr>
        <w:sz w:val="20"/>
        <w:szCs w:val="20"/>
      </w:rPr>
      <w:t xml:space="preserve"> </w:t>
    </w:r>
    <w:proofErr w:type="spellStart"/>
    <w:r>
      <w:rPr>
        <w:b/>
        <w:sz w:val="20"/>
        <w:szCs w:val="20"/>
      </w:rPr>
      <w:t>Gridà</w:t>
    </w:r>
    <w:proofErr w:type="spellEnd"/>
    <w:r>
      <w:rPr>
        <w:sz w:val="20"/>
        <w:szCs w:val="20"/>
      </w:rPr>
      <w:t xml:space="preserve"> </w:t>
    </w:r>
    <w:r>
      <w:rPr>
        <w:b/>
        <w:sz w:val="20"/>
        <w:szCs w:val="20"/>
      </w:rPr>
      <w:t>Cucco</w:t>
    </w:r>
    <w:r>
      <w:rPr>
        <w:sz w:val="20"/>
        <w:szCs w:val="20"/>
      </w:rPr>
      <w:t xml:space="preserve"> </w:t>
    </w:r>
    <w:r>
      <w:rPr>
        <w:b/>
        <w:sz w:val="20"/>
        <w:szCs w:val="20"/>
      </w:rPr>
      <w:t>Gangi</w:t>
    </w:r>
  </w:p>
  <w:p w:rsidR="00860623" w:rsidRDefault="00860623" w:rsidP="00860623">
    <w:pPr>
      <w:spacing w:after="0" w:line="240" w:lineRule="auto"/>
      <w:rPr>
        <w:sz w:val="20"/>
        <w:szCs w:val="20"/>
      </w:rPr>
    </w:pPr>
    <w:r>
      <w:rPr>
        <w:sz w:val="20"/>
        <w:szCs w:val="20"/>
      </w:rPr>
      <w:t xml:space="preserve">Università Telematica Internazionale </w:t>
    </w:r>
    <w:proofErr w:type="spellStart"/>
    <w:r>
      <w:rPr>
        <w:sz w:val="20"/>
        <w:szCs w:val="20"/>
      </w:rPr>
      <w:t>Uninettuno</w:t>
    </w:r>
    <w:proofErr w:type="spellEnd"/>
  </w:p>
  <w:p w:rsidR="00860623" w:rsidRDefault="00860623" w:rsidP="00860623">
    <w:pPr>
      <w:shd w:val="clear" w:color="auto" w:fill="FFFFFF"/>
      <w:spacing w:after="0" w:line="240" w:lineRule="auto"/>
      <w:rPr>
        <w:sz w:val="20"/>
        <w:szCs w:val="20"/>
      </w:rPr>
    </w:pPr>
    <w:r>
      <w:rPr>
        <w:sz w:val="20"/>
        <w:szCs w:val="20"/>
      </w:rPr>
      <w:t>Email: emilia.gridacuccogangi@uninettunouniversity.net</w:t>
    </w:r>
  </w:p>
  <w:p w:rsidR="00860623" w:rsidRDefault="00860623" w:rsidP="00860623">
    <w:pPr>
      <w:shd w:val="clear" w:color="auto" w:fill="FFFFFF"/>
      <w:spacing w:after="0" w:line="240" w:lineRule="auto"/>
      <w:rPr>
        <w:lang w:val="en-US"/>
      </w:rPr>
    </w:pPr>
    <w:proofErr w:type="gramStart"/>
    <w:r>
      <w:rPr>
        <w:sz w:val="20"/>
        <w:szCs w:val="20"/>
        <w:lang w:val="en-US"/>
      </w:rPr>
      <w:t>mobile</w:t>
    </w:r>
    <w:proofErr w:type="gramEnd"/>
    <w:r>
      <w:rPr>
        <w:sz w:val="20"/>
        <w:szCs w:val="20"/>
        <w:lang w:val="en-US"/>
      </w:rPr>
      <w:t>: +39 347 1934580</w:t>
    </w:r>
  </w:p>
  <w:p w:rsidR="004E2784" w:rsidRDefault="004E278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461D" w:rsidRDefault="0078461D" w:rsidP="001E1C49">
      <w:pPr>
        <w:spacing w:after="0" w:line="240" w:lineRule="auto"/>
      </w:pPr>
      <w:r>
        <w:separator/>
      </w:r>
    </w:p>
  </w:footnote>
  <w:footnote w:type="continuationSeparator" w:id="0">
    <w:p w:rsidR="0078461D" w:rsidRDefault="0078461D" w:rsidP="001E1C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1C49" w:rsidRDefault="001E1C49">
    <w:pPr>
      <w:pStyle w:val="Intestazione"/>
    </w:pPr>
    <w:r>
      <w:rPr>
        <w:noProof/>
        <w:lang w:eastAsia="it-IT"/>
      </w:rPr>
      <w:drawing>
        <wp:inline distT="0" distB="0" distL="0" distR="0">
          <wp:extent cx="2698731" cy="648000"/>
          <wp:effectExtent l="0" t="0" r="698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98731" cy="64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F0D"/>
    <w:rsid w:val="00003A66"/>
    <w:rsid w:val="00090BAA"/>
    <w:rsid w:val="001D3824"/>
    <w:rsid w:val="001E1C49"/>
    <w:rsid w:val="002347BE"/>
    <w:rsid w:val="00257C5F"/>
    <w:rsid w:val="002C362E"/>
    <w:rsid w:val="002D3F2A"/>
    <w:rsid w:val="00442FC0"/>
    <w:rsid w:val="00444200"/>
    <w:rsid w:val="0045727F"/>
    <w:rsid w:val="0045781F"/>
    <w:rsid w:val="004E2784"/>
    <w:rsid w:val="004F099F"/>
    <w:rsid w:val="005D610F"/>
    <w:rsid w:val="00627250"/>
    <w:rsid w:val="00673B73"/>
    <w:rsid w:val="006C27DD"/>
    <w:rsid w:val="007779B6"/>
    <w:rsid w:val="0078461D"/>
    <w:rsid w:val="007E5D92"/>
    <w:rsid w:val="00804602"/>
    <w:rsid w:val="00860623"/>
    <w:rsid w:val="008A552A"/>
    <w:rsid w:val="008B0918"/>
    <w:rsid w:val="008E4D3E"/>
    <w:rsid w:val="009A1CC4"/>
    <w:rsid w:val="00A15F0D"/>
    <w:rsid w:val="00A662B3"/>
    <w:rsid w:val="00A73B46"/>
    <w:rsid w:val="00AE22A2"/>
    <w:rsid w:val="00B319FC"/>
    <w:rsid w:val="00B85A3A"/>
    <w:rsid w:val="00BD2BCC"/>
    <w:rsid w:val="00BF0DA1"/>
    <w:rsid w:val="00BF4F7C"/>
    <w:rsid w:val="00CB3DA0"/>
    <w:rsid w:val="00D1308F"/>
    <w:rsid w:val="00E2047C"/>
    <w:rsid w:val="00E75806"/>
    <w:rsid w:val="00ED347F"/>
    <w:rsid w:val="00F144DF"/>
    <w:rsid w:val="00F22549"/>
    <w:rsid w:val="00F869B4"/>
    <w:rsid w:val="00FE4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E25D4FD-9A3C-41C7-83B1-2FA73A453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15F0D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A15F0D"/>
  </w:style>
  <w:style w:type="character" w:customStyle="1" w:styleId="tbiancofondorosso">
    <w:name w:val="tbiancofondorosso"/>
    <w:basedOn w:val="Carpredefinitoparagrafo"/>
    <w:rsid w:val="00A15F0D"/>
  </w:style>
  <w:style w:type="character" w:customStyle="1" w:styleId="tsconto">
    <w:name w:val="tsconto"/>
    <w:basedOn w:val="Carpredefinitoparagrafo"/>
    <w:rsid w:val="00A15F0D"/>
  </w:style>
  <w:style w:type="paragraph" w:styleId="Intestazione">
    <w:name w:val="header"/>
    <w:basedOn w:val="Normale"/>
    <w:link w:val="IntestazioneCarattere"/>
    <w:uiPriority w:val="99"/>
    <w:unhideWhenUsed/>
    <w:rsid w:val="001E1C4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1C49"/>
  </w:style>
  <w:style w:type="paragraph" w:styleId="Pidipagina">
    <w:name w:val="footer"/>
    <w:basedOn w:val="Normale"/>
    <w:link w:val="PidipaginaCarattere"/>
    <w:uiPriority w:val="99"/>
    <w:unhideWhenUsed/>
    <w:rsid w:val="001E1C4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1C4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F09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F09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21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1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7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0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78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634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391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05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636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5446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9825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8034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9116950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27578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97228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0034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6862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96096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4235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85273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2213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12202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1501914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18863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60371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37925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162906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8388549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06660144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803841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11551989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364113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430334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6535281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030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ninettunouniversity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349</Words>
  <Characters>1994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emilia</dc:creator>
  <cp:lastModifiedBy>Emilia</cp:lastModifiedBy>
  <cp:revision>25</cp:revision>
  <cp:lastPrinted>2016-02-01T09:18:00Z</cp:lastPrinted>
  <dcterms:created xsi:type="dcterms:W3CDTF">2016-02-01T08:17:00Z</dcterms:created>
  <dcterms:modified xsi:type="dcterms:W3CDTF">2016-02-01T12:35:00Z</dcterms:modified>
</cp:coreProperties>
</file>