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rPr>
          <w:rFonts w:ascii="Calibri" w:hAnsi="Calibri" w:cs="Calibri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hAnsi="Calibri" w:cs="Calibri"/>
        </w:rPr>
      </w:pPr>
      <w:bookmarkStart w:id="0" w:name="_GoBack"/>
      <w:bookmarkEnd w:id="0"/>
    </w:p>
    <w:p w:rsidR="005D3E1F" w:rsidRPr="0084730C" w:rsidRDefault="00A264C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  <w:b/>
          <w:u w:val="single"/>
        </w:rPr>
      </w:pPr>
      <w:proofErr w:type="spellStart"/>
      <w:r w:rsidRPr="0084730C">
        <w:rPr>
          <w:rFonts w:ascii="Calibri" w:eastAsia="Verdana" w:hAnsi="Calibri" w:cs="Calibri"/>
          <w:b/>
          <w:u w:val="single"/>
        </w:rPr>
        <w:t>Step</w:t>
      </w:r>
      <w:proofErr w:type="spellEnd"/>
      <w:r w:rsidRPr="0084730C">
        <w:rPr>
          <w:rFonts w:ascii="Calibri" w:eastAsia="Verdana" w:hAnsi="Calibri" w:cs="Calibri"/>
          <w:b/>
          <w:u w:val="single"/>
        </w:rPr>
        <w:t xml:space="preserve"> </w:t>
      </w:r>
      <w:r w:rsidR="00AC76F8" w:rsidRPr="0084730C">
        <w:rPr>
          <w:rFonts w:ascii="Calibri" w:eastAsia="Verdana" w:hAnsi="Calibri" w:cs="Calibri"/>
          <w:b/>
          <w:u w:val="single"/>
        </w:rPr>
        <w:t>3</w:t>
      </w:r>
      <w:r w:rsidRPr="0084730C">
        <w:rPr>
          <w:rFonts w:ascii="Calibri" w:eastAsia="Verdana" w:hAnsi="Calibri" w:cs="Calibri"/>
          <w:b/>
          <w:u w:val="single"/>
        </w:rPr>
        <w:t xml:space="preserve">: </w:t>
      </w:r>
      <w:r w:rsidR="0084730C">
        <w:rPr>
          <w:rFonts w:ascii="Calibri" w:eastAsia="Verdana" w:hAnsi="Calibri" w:cs="Calibri"/>
          <w:b/>
          <w:u w:val="single"/>
        </w:rPr>
        <w:t xml:space="preserve">L’intervista: </w:t>
      </w:r>
      <w:r w:rsidRPr="0084730C">
        <w:rPr>
          <w:rFonts w:ascii="Calibri" w:eastAsia="Verdana" w:hAnsi="Calibri" w:cs="Calibri"/>
          <w:b/>
          <w:u w:val="single"/>
        </w:rPr>
        <w:t>sottoporsi ad un colloquio</w:t>
      </w: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  <w:b/>
          <w:u w:val="single"/>
        </w:rPr>
      </w:pPr>
    </w:p>
    <w:p w:rsidR="005D3E1F" w:rsidRPr="0084730C" w:rsidRDefault="00F406FE" w:rsidP="00AC76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  <w:highlight w:val="yellow"/>
        </w:rPr>
      </w:pPr>
      <w:r w:rsidRPr="0084730C">
        <w:rPr>
          <w:rFonts w:ascii="Calibri" w:eastAsia="Verdana" w:hAnsi="Calibri" w:cs="Calibri"/>
        </w:rPr>
        <w:t>Il partecipante sarà invitato ad un colloquio</w:t>
      </w:r>
      <w:r w:rsidR="00AC76F8" w:rsidRPr="0084730C">
        <w:rPr>
          <w:rFonts w:ascii="Calibri" w:eastAsia="Verdana" w:hAnsi="Calibri" w:cs="Calibri"/>
        </w:rPr>
        <w:t xml:space="preserve"> per discutere i risultati dei 2</w:t>
      </w:r>
      <w:r w:rsidRPr="0084730C">
        <w:rPr>
          <w:rFonts w:ascii="Calibri" w:eastAsia="Verdana" w:hAnsi="Calibri" w:cs="Calibri"/>
        </w:rPr>
        <w:t xml:space="preserve"> </w:t>
      </w:r>
      <w:proofErr w:type="spellStart"/>
      <w:r w:rsidRPr="0084730C">
        <w:rPr>
          <w:rFonts w:ascii="Calibri" w:eastAsia="Verdana" w:hAnsi="Calibri" w:cs="Calibri"/>
        </w:rPr>
        <w:t>steps</w:t>
      </w:r>
      <w:proofErr w:type="spellEnd"/>
      <w:r w:rsidRPr="0084730C">
        <w:rPr>
          <w:rFonts w:ascii="Calibri" w:eastAsia="Verdana" w:hAnsi="Calibri" w:cs="Calibri"/>
        </w:rPr>
        <w:t xml:space="preserve"> precedenti.</w:t>
      </w:r>
      <w:r w:rsidR="00A264C3" w:rsidRPr="0084730C">
        <w:rPr>
          <w:rFonts w:ascii="Calibri" w:eastAsia="Verdana" w:hAnsi="Calibri" w:cs="Calibri"/>
        </w:rPr>
        <w:t xml:space="preserve"> </w:t>
      </w:r>
    </w:p>
    <w:p w:rsidR="005D3E1F" w:rsidRPr="0084730C" w:rsidRDefault="005D3E1F" w:rsidP="00AC76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</w:rPr>
      </w:pPr>
    </w:p>
    <w:p w:rsidR="005D3E1F" w:rsidRPr="0084730C" w:rsidRDefault="00A264C3" w:rsidP="00AC76F8">
      <w:pPr>
        <w:pStyle w:val="Corpo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Principali domande/temi del colloquio:</w:t>
      </w:r>
    </w:p>
    <w:p w:rsidR="005D3E1F" w:rsidRPr="0084730C" w:rsidRDefault="005D3E1F" w:rsidP="00AC76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</w:rPr>
      </w:pPr>
    </w:p>
    <w:p w:rsidR="005D3E1F" w:rsidRPr="0084730C" w:rsidRDefault="005D3E1F" w:rsidP="00AC76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</w:rPr>
      </w:pPr>
    </w:p>
    <w:p w:rsidR="005D3E1F" w:rsidRPr="0084730C" w:rsidRDefault="00A264C3" w:rsidP="00AC76F8">
      <w:pPr>
        <w:pStyle w:val="Corp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 xml:space="preserve">Conclusione riguardo </w:t>
      </w:r>
      <w:r w:rsidR="00F406FE" w:rsidRPr="0084730C">
        <w:rPr>
          <w:rFonts w:ascii="Calibri" w:eastAsia="Verdana" w:hAnsi="Calibri" w:cs="Calibri"/>
          <w:sz w:val="24"/>
          <w:szCs w:val="24"/>
        </w:rPr>
        <w:t>i punti di</w:t>
      </w:r>
      <w:r w:rsidRPr="0084730C">
        <w:rPr>
          <w:rFonts w:ascii="Calibri" w:eastAsia="Verdana" w:hAnsi="Calibri" w:cs="Calibri"/>
          <w:sz w:val="24"/>
          <w:szCs w:val="24"/>
        </w:rPr>
        <w:t xml:space="preserve"> forza e </w:t>
      </w:r>
      <w:r w:rsidR="00F406FE" w:rsidRPr="0084730C">
        <w:rPr>
          <w:rFonts w:ascii="Calibri" w:eastAsia="Verdana" w:hAnsi="Calibri" w:cs="Calibri"/>
          <w:sz w:val="24"/>
          <w:szCs w:val="24"/>
        </w:rPr>
        <w:t>di</w:t>
      </w:r>
      <w:r w:rsidRPr="0084730C">
        <w:rPr>
          <w:rFonts w:ascii="Calibri" w:eastAsia="Verdana" w:hAnsi="Calibri" w:cs="Calibri"/>
          <w:sz w:val="24"/>
          <w:szCs w:val="24"/>
        </w:rPr>
        <w:t xml:space="preserve"> debolezza delle abilità/competenze</w:t>
      </w:r>
    </w:p>
    <w:p w:rsidR="005D3E1F" w:rsidRPr="0084730C" w:rsidRDefault="00A264C3" w:rsidP="00AC76F8">
      <w:pPr>
        <w:pStyle w:val="Corp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Completamento del e-portfolio che include successi personali/</w:t>
      </w:r>
      <w:r w:rsidRPr="0084730C">
        <w:rPr>
          <w:rFonts w:ascii="Calibri" w:eastAsia="Verdana" w:hAnsi="Calibri" w:cs="Calibri"/>
          <w:color w:val="auto"/>
          <w:sz w:val="24"/>
          <w:szCs w:val="24"/>
        </w:rPr>
        <w:t>evidenze</w:t>
      </w:r>
      <w:r w:rsidRPr="0084730C">
        <w:rPr>
          <w:rFonts w:ascii="Calibri" w:eastAsia="Verdana" w:hAnsi="Calibri" w:cs="Calibri"/>
          <w:sz w:val="24"/>
          <w:szCs w:val="24"/>
        </w:rPr>
        <w:t xml:space="preserve"> delle proprie </w:t>
      </w:r>
      <w:r w:rsidRPr="0084730C">
        <w:rPr>
          <w:rFonts w:ascii="Calibri" w:eastAsia="Verdana" w:hAnsi="Calibri" w:cs="Calibri"/>
          <w:sz w:val="24"/>
          <w:szCs w:val="24"/>
        </w:rPr>
        <w:tab/>
        <w:t>prestazioni</w:t>
      </w:r>
    </w:p>
    <w:p w:rsidR="005D3E1F" w:rsidRPr="0084730C" w:rsidRDefault="00A264C3" w:rsidP="00AC76F8">
      <w:pPr>
        <w:pStyle w:val="Corp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Definizione degli obiettivi di sviluppo professionale</w:t>
      </w:r>
    </w:p>
    <w:p w:rsidR="005D3E1F" w:rsidRPr="0084730C" w:rsidRDefault="00A264C3" w:rsidP="00AC76F8">
      <w:pPr>
        <w:pStyle w:val="Corpo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Prosecuzione del rapporto di lavoro ricoprendo la stessa funzione</w:t>
      </w:r>
    </w:p>
    <w:p w:rsidR="005D3E1F" w:rsidRPr="0084730C" w:rsidRDefault="00A264C3" w:rsidP="00AC76F8">
      <w:pPr>
        <w:pStyle w:val="Corpo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Ricerca di un’altra funzione nella stessa organizzazione</w:t>
      </w:r>
    </w:p>
    <w:p w:rsidR="005D3E1F" w:rsidRPr="0084730C" w:rsidRDefault="00F406FE" w:rsidP="00AC76F8">
      <w:pPr>
        <w:pStyle w:val="Corpo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A</w:t>
      </w:r>
      <w:r w:rsidR="00A264C3" w:rsidRPr="0084730C">
        <w:rPr>
          <w:rFonts w:ascii="Calibri" w:eastAsia="Verdana" w:hAnsi="Calibri" w:cs="Calibri"/>
          <w:sz w:val="24"/>
          <w:szCs w:val="24"/>
        </w:rPr>
        <w:t>ttività complementari nella stessa organizzazione (formatore, men</w:t>
      </w:r>
      <w:r w:rsidRPr="0084730C">
        <w:rPr>
          <w:rFonts w:ascii="Calibri" w:eastAsia="Verdana" w:hAnsi="Calibri" w:cs="Calibri"/>
          <w:sz w:val="24"/>
          <w:szCs w:val="24"/>
        </w:rPr>
        <w:t xml:space="preserve">tore, </w:t>
      </w:r>
      <w:r w:rsidR="00A264C3" w:rsidRPr="0084730C">
        <w:rPr>
          <w:rFonts w:ascii="Calibri" w:eastAsia="Verdana" w:hAnsi="Calibri" w:cs="Calibri"/>
          <w:sz w:val="24"/>
          <w:szCs w:val="24"/>
        </w:rPr>
        <w:t xml:space="preserve">attività di </w:t>
      </w:r>
      <w:proofErr w:type="spellStart"/>
      <w:r w:rsidR="00A264C3" w:rsidRPr="0084730C">
        <w:rPr>
          <w:rFonts w:ascii="Calibri" w:eastAsia="Verdana" w:hAnsi="Calibri" w:cs="Calibri"/>
          <w:sz w:val="24"/>
          <w:szCs w:val="24"/>
        </w:rPr>
        <w:t>coaching</w:t>
      </w:r>
      <w:proofErr w:type="spellEnd"/>
      <w:r w:rsidR="00A264C3" w:rsidRPr="0084730C">
        <w:rPr>
          <w:rFonts w:ascii="Calibri" w:eastAsia="Verdana" w:hAnsi="Calibri" w:cs="Calibri"/>
          <w:sz w:val="24"/>
          <w:szCs w:val="24"/>
        </w:rPr>
        <w:t>, facilitatole CRS, attività intergenerazionali, attività sociali)</w:t>
      </w:r>
    </w:p>
    <w:p w:rsidR="005D3E1F" w:rsidRPr="0084730C" w:rsidRDefault="00A264C3" w:rsidP="00AC76F8">
      <w:pPr>
        <w:pStyle w:val="Corpo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Ricerca di un lavoro fuori dall’attuale organizzazione</w:t>
      </w:r>
    </w:p>
    <w:p w:rsidR="005D3E1F" w:rsidRPr="0084730C" w:rsidRDefault="00A264C3" w:rsidP="00AC76F8">
      <w:pPr>
        <w:pStyle w:val="Corp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 xml:space="preserve">Definizione del possibile divario di competenze sulla base di obiettivi di sviluppo </w:t>
      </w:r>
      <w:r w:rsidRPr="0084730C">
        <w:rPr>
          <w:rFonts w:ascii="Calibri" w:eastAsia="Verdana" w:hAnsi="Calibri" w:cs="Calibri"/>
          <w:sz w:val="24"/>
          <w:szCs w:val="24"/>
        </w:rPr>
        <w:tab/>
        <w:t>professionale</w:t>
      </w:r>
    </w:p>
    <w:p w:rsidR="005D3E1F" w:rsidRPr="0084730C" w:rsidRDefault="00A264C3" w:rsidP="00AC76F8">
      <w:pPr>
        <w:pStyle w:val="Corp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 xml:space="preserve">Discussione del prossimo step in programmazione nello sviluppo professionale </w:t>
      </w:r>
      <w:r w:rsidRPr="0084730C">
        <w:rPr>
          <w:rFonts w:ascii="Calibri" w:eastAsia="Verdana" w:hAnsi="Calibri" w:cs="Calibri"/>
          <w:sz w:val="24"/>
          <w:szCs w:val="24"/>
        </w:rPr>
        <w:tab/>
        <w:t xml:space="preserve">utilizzando i risultati </w:t>
      </w:r>
      <w:r w:rsidR="00BE326D">
        <w:rPr>
          <w:rFonts w:ascii="Calibri" w:eastAsia="Verdana" w:hAnsi="Calibri" w:cs="Calibri"/>
          <w:sz w:val="24"/>
          <w:szCs w:val="24"/>
        </w:rPr>
        <w:t>di attività precedenti.</w:t>
      </w:r>
    </w:p>
    <w:p w:rsidR="005D3E1F" w:rsidRPr="0084730C" w:rsidRDefault="005D3E1F" w:rsidP="00AC76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</w:rPr>
      </w:pPr>
    </w:p>
    <w:p w:rsidR="005D3E1F" w:rsidRPr="0084730C" w:rsidRDefault="00AC76F8" w:rsidP="00AC76F8">
      <w:pPr>
        <w:pStyle w:val="Corpo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Durata del colloquio: massimo 30</w:t>
      </w:r>
      <w:r w:rsidR="00A264C3" w:rsidRPr="0084730C">
        <w:rPr>
          <w:rFonts w:ascii="Calibri" w:eastAsia="Verdana" w:hAnsi="Calibri" w:cs="Calibri"/>
          <w:sz w:val="24"/>
          <w:szCs w:val="24"/>
        </w:rPr>
        <w:t xml:space="preserve"> minuti</w:t>
      </w:r>
    </w:p>
    <w:p w:rsidR="005D3E1F" w:rsidRPr="0084730C" w:rsidRDefault="00A264C3" w:rsidP="00AC76F8">
      <w:pPr>
        <w:pStyle w:val="Corpo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 xml:space="preserve">Intervistatore: partner </w:t>
      </w:r>
      <w:r w:rsidR="00BE326D" w:rsidRPr="0084730C">
        <w:rPr>
          <w:rFonts w:ascii="Calibri" w:eastAsia="Verdana" w:hAnsi="Calibri" w:cs="Calibri"/>
          <w:sz w:val="24"/>
          <w:szCs w:val="24"/>
        </w:rPr>
        <w:t xml:space="preserve">nazionale </w:t>
      </w:r>
      <w:r w:rsidRPr="0084730C">
        <w:rPr>
          <w:rFonts w:ascii="Calibri" w:eastAsia="Verdana" w:hAnsi="Calibri" w:cs="Calibri"/>
          <w:sz w:val="24"/>
          <w:szCs w:val="24"/>
        </w:rPr>
        <w:t>del</w:t>
      </w:r>
      <w:r w:rsidR="00BE326D">
        <w:rPr>
          <w:rFonts w:ascii="Calibri" w:eastAsia="Verdana" w:hAnsi="Calibri" w:cs="Calibri"/>
          <w:sz w:val="24"/>
          <w:szCs w:val="24"/>
        </w:rPr>
        <w:t xml:space="preserve"> progetto</w:t>
      </w:r>
      <w:r w:rsidRPr="0084730C">
        <w:rPr>
          <w:rFonts w:ascii="Calibri" w:eastAsia="Verdana" w:hAnsi="Calibri" w:cs="Calibri"/>
          <w:sz w:val="24"/>
          <w:szCs w:val="24"/>
        </w:rPr>
        <w:t xml:space="preserve"> ILPO55 </w:t>
      </w:r>
    </w:p>
    <w:p w:rsidR="005D3E1F" w:rsidRPr="0084730C" w:rsidRDefault="00A264C3" w:rsidP="00AC76F8">
      <w:pPr>
        <w:pStyle w:val="Corpo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Verdana" w:hAnsi="Calibri" w:cs="Calibri"/>
          <w:sz w:val="24"/>
          <w:szCs w:val="24"/>
        </w:rPr>
      </w:pPr>
      <w:r w:rsidRPr="0084730C">
        <w:rPr>
          <w:rFonts w:ascii="Calibri" w:eastAsia="Verdana" w:hAnsi="Calibri" w:cs="Calibri"/>
          <w:sz w:val="24"/>
          <w:szCs w:val="24"/>
        </w:rPr>
        <w:t>Output: breve relazione riguardo gli aspetti di cui sopra</w:t>
      </w: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  <w:b/>
          <w:u w:val="single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Verdana" w:hAnsi="Calibri" w:cs="Calibri"/>
        </w:rPr>
      </w:pPr>
    </w:p>
    <w:p w:rsidR="005D3E1F" w:rsidRPr="0084730C" w:rsidRDefault="005D3E1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hAnsi="Calibri" w:cs="Calibri"/>
        </w:rPr>
      </w:pPr>
    </w:p>
    <w:sectPr w:rsidR="005D3E1F" w:rsidRPr="0084730C" w:rsidSect="0084730C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E1F" w:rsidRDefault="005D3E1F" w:rsidP="005D3E1F">
      <w:r>
        <w:separator/>
      </w:r>
    </w:p>
  </w:endnote>
  <w:endnote w:type="continuationSeparator" w:id="0">
    <w:p w:rsidR="005D3E1F" w:rsidRDefault="005D3E1F" w:rsidP="005D3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anumGothic">
    <w:altName w:val="Arial Unicode MS"/>
    <w:charset w:val="00"/>
    <w:family w:val="auto"/>
    <w:pitch w:val="variable"/>
    <w:sig w:usb0="00000000" w:usb1="4000207B" w:usb2="00000000" w:usb3="00000000" w:csb0="FFFFFF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E1F" w:rsidRDefault="00A264C3">
    <w:pPr>
      <w:pStyle w:val="Pidipagina"/>
      <w:pBdr>
        <w:top w:val="nil"/>
        <w:left w:val="nil"/>
        <w:bottom w:val="nil"/>
        <w:right w:val="nil"/>
        <w:between w:val="nil"/>
      </w:pBdr>
      <w:tabs>
        <w:tab w:val="right" w:pos="9612"/>
      </w:tabs>
      <w:rPr>
        <w:rFonts w:hAnsi="Arial Unicode MS"/>
        <w:sz w:val="16"/>
        <w:szCs w:val="16"/>
      </w:rPr>
    </w:pPr>
    <w:r>
      <w:rPr>
        <w:rFonts w:hAnsi="Arial Unicode MS"/>
        <w:sz w:val="16"/>
        <w:szCs w:val="16"/>
      </w:rPr>
      <w:t>NIBE-SVV ILPO55 O6-A1</w:t>
    </w:r>
    <w:r>
      <w:rPr>
        <w:rFonts w:hAnsi="Arial Unicode MS"/>
        <w:sz w:val="16"/>
        <w:szCs w:val="16"/>
      </w:rPr>
      <w:tab/>
    </w:r>
    <w:r>
      <w:rPr>
        <w:rFonts w:hAnsi="Arial Unicode MS"/>
        <w:sz w:val="16"/>
        <w:szCs w:val="16"/>
      </w:rPr>
      <w:tab/>
    </w:r>
    <w:r>
      <w:rPr>
        <w:rFonts w:hAnsi="Arial Unicode MS"/>
        <w:sz w:val="16"/>
        <w:szCs w:val="16"/>
      </w:rPr>
      <w:tab/>
    </w:r>
    <w:r>
      <w:rPr>
        <w:rFonts w:hAnsi="Arial Unicode MS"/>
        <w:sz w:val="16"/>
        <w:szCs w:val="16"/>
      </w:rPr>
      <w:tab/>
      <w:t xml:space="preserve">May 2016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E1F" w:rsidRDefault="005D3E1F" w:rsidP="005D3E1F">
      <w:r>
        <w:separator/>
      </w:r>
    </w:p>
  </w:footnote>
  <w:footnote w:type="continuationSeparator" w:id="0">
    <w:p w:rsidR="005D3E1F" w:rsidRDefault="005D3E1F" w:rsidP="005D3E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E1F" w:rsidRDefault="005D3E1F">
    <w:pPr>
      <w:pStyle w:val="Intestazioneepidipagina"/>
      <w:pBdr>
        <w:top w:val="nil"/>
        <w:left w:val="nil"/>
        <w:bottom w:val="nil"/>
        <w:right w:val="nil"/>
        <w:between w:val="nil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65FB5D2"/>
    <w:lvl w:ilvl="0" w:tplc="B1B4E2E4">
      <w:start w:val="1"/>
      <w:numFmt w:val="bullet"/>
      <w:lvlText w:val="-"/>
      <w:lvlJc w:val="left"/>
      <w:pPr>
        <w:ind w:left="240" w:hanging="240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1" w:tplc="E7CAC9B2">
      <w:start w:val="1"/>
      <w:numFmt w:val="bullet"/>
      <w:lvlText w:val="-"/>
      <w:lvlJc w:val="left"/>
      <w:pPr>
        <w:ind w:left="480" w:hanging="240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2" w:tplc="6D0A847A">
      <w:start w:val="1"/>
      <w:numFmt w:val="bullet"/>
      <w:lvlText w:val="-"/>
      <w:lvlJc w:val="left"/>
      <w:pPr>
        <w:ind w:left="69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3" w:tplc="A444471E">
      <w:start w:val="1"/>
      <w:numFmt w:val="bullet"/>
      <w:lvlText w:val="-"/>
      <w:lvlJc w:val="left"/>
      <w:pPr>
        <w:ind w:left="93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4" w:tplc="BD1098AE">
      <w:start w:val="1"/>
      <w:numFmt w:val="bullet"/>
      <w:lvlText w:val="-"/>
      <w:lvlJc w:val="left"/>
      <w:pPr>
        <w:ind w:left="117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5" w:tplc="C2721DCE">
      <w:start w:val="1"/>
      <w:numFmt w:val="bullet"/>
      <w:lvlText w:val="-"/>
      <w:lvlJc w:val="left"/>
      <w:pPr>
        <w:ind w:left="141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6" w:tplc="B1664522">
      <w:start w:val="1"/>
      <w:numFmt w:val="bullet"/>
      <w:lvlText w:val="-"/>
      <w:lvlJc w:val="left"/>
      <w:pPr>
        <w:ind w:left="165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7" w:tplc="80FA9BDE">
      <w:start w:val="1"/>
      <w:numFmt w:val="bullet"/>
      <w:lvlText w:val="-"/>
      <w:lvlJc w:val="left"/>
      <w:pPr>
        <w:ind w:left="189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  <w:lvl w:ilvl="8" w:tplc="F9664534">
      <w:start w:val="1"/>
      <w:numFmt w:val="bullet"/>
      <w:lvlText w:val="-"/>
      <w:lvlJc w:val="left"/>
      <w:pPr>
        <w:ind w:left="2138" w:hanging="218"/>
      </w:pPr>
      <w:rPr>
        <w:rFonts w:ascii="NanumGothic" w:eastAsia="Arial Unicode MS" w:hAnsi="NanumGothic"/>
        <w:w w:val="100"/>
        <w:sz w:val="24"/>
        <w:szCs w:val="24"/>
        <w:highlight w:val="none"/>
        <w:shd w:val="clear" w:color="auto" w:fill="auto"/>
        <w:vertAlign w:val="subscript"/>
      </w:rPr>
    </w:lvl>
  </w:abstractNum>
  <w:abstractNum w:abstractNumId="1">
    <w:nsid w:val="00000002"/>
    <w:multiLevelType w:val="hybridMultilevel"/>
    <w:tmpl w:val="159A2280"/>
    <w:lvl w:ilvl="0" w:tplc="FCF25840">
      <w:numFmt w:val="decimal"/>
      <w:lvlText w:val=""/>
      <w:lvlJc w:val="left"/>
    </w:lvl>
    <w:lvl w:ilvl="1" w:tplc="094AB8F6">
      <w:numFmt w:val="decimal"/>
      <w:lvlText w:val=""/>
      <w:lvlJc w:val="left"/>
    </w:lvl>
    <w:lvl w:ilvl="2" w:tplc="49E2DC32">
      <w:numFmt w:val="decimal"/>
      <w:lvlText w:val=""/>
      <w:lvlJc w:val="left"/>
    </w:lvl>
    <w:lvl w:ilvl="3" w:tplc="E952A61E">
      <w:numFmt w:val="decimal"/>
      <w:lvlText w:val=""/>
      <w:lvlJc w:val="left"/>
    </w:lvl>
    <w:lvl w:ilvl="4" w:tplc="5D0E49F4">
      <w:numFmt w:val="decimal"/>
      <w:lvlText w:val=""/>
      <w:lvlJc w:val="left"/>
    </w:lvl>
    <w:lvl w:ilvl="5" w:tplc="A770E9D6">
      <w:numFmt w:val="decimal"/>
      <w:lvlText w:val=""/>
      <w:lvlJc w:val="left"/>
    </w:lvl>
    <w:lvl w:ilvl="6" w:tplc="46383028">
      <w:numFmt w:val="decimal"/>
      <w:lvlText w:val=""/>
      <w:lvlJc w:val="left"/>
    </w:lvl>
    <w:lvl w:ilvl="7" w:tplc="F7BCA45A">
      <w:numFmt w:val="decimal"/>
      <w:lvlText w:val=""/>
      <w:lvlJc w:val="left"/>
    </w:lvl>
    <w:lvl w:ilvl="8" w:tplc="96909342">
      <w:numFmt w:val="decimal"/>
      <w:lvlText w:val=""/>
      <w:lvlJc w:val="left"/>
    </w:lvl>
  </w:abstractNum>
  <w:abstractNum w:abstractNumId="2">
    <w:nsid w:val="00000003"/>
    <w:multiLevelType w:val="hybridMultilevel"/>
    <w:tmpl w:val="3A4F0C94"/>
    <w:lvl w:ilvl="0" w:tplc="4E64B7F0">
      <w:numFmt w:val="bullet"/>
      <w:pStyle w:val="Bala"/>
      <w:lvlText w:val="-"/>
      <w:lvlJc w:val="left"/>
      <w:pPr>
        <w:tabs>
          <w:tab w:val="left" w:pos="720"/>
        </w:tabs>
        <w:ind w:left="720" w:hanging="360"/>
      </w:pPr>
      <w:rPr>
        <w:rFonts w:ascii="Arial" w:eastAsia="NanumGothic" w:hAnsi="Arial"/>
        <w:w w:val="100"/>
        <w:sz w:val="20"/>
        <w:szCs w:val="20"/>
        <w:shd w:val="clear" w:color="auto" w:fill="auto"/>
      </w:rPr>
    </w:lvl>
    <w:lvl w:ilvl="1" w:tplc="0CF67E7A"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ascii="Trebuchet MS" w:eastAsia="NanumGothic" w:hAnsi="Trebuchet MS"/>
        <w:w w:val="100"/>
        <w:sz w:val="20"/>
        <w:szCs w:val="20"/>
        <w:shd w:val="clear" w:color="auto" w:fill="auto"/>
      </w:rPr>
    </w:lvl>
    <w:lvl w:ilvl="2" w:tplc="85989230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NanumGothic" w:hAnsi="Wingdings"/>
        <w:w w:val="100"/>
        <w:sz w:val="20"/>
        <w:szCs w:val="20"/>
        <w:shd w:val="clear" w:color="auto" w:fill="auto"/>
      </w:rPr>
    </w:lvl>
    <w:lvl w:ilvl="3" w:tplc="D7CEB392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NanumGothic" w:hAnsi="Symbol"/>
        <w:w w:val="100"/>
        <w:sz w:val="20"/>
        <w:szCs w:val="20"/>
        <w:shd w:val="clear" w:color="auto" w:fill="auto"/>
      </w:rPr>
    </w:lvl>
    <w:lvl w:ilvl="4" w:tplc="9AA42678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NanumGothic" w:hAnsi="Courier New"/>
        <w:w w:val="100"/>
        <w:sz w:val="20"/>
        <w:szCs w:val="20"/>
        <w:shd w:val="clear" w:color="auto" w:fill="auto"/>
      </w:rPr>
    </w:lvl>
    <w:lvl w:ilvl="5" w:tplc="392C9B3E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NanumGothic" w:hAnsi="Wingdings"/>
        <w:w w:val="100"/>
        <w:sz w:val="20"/>
        <w:szCs w:val="20"/>
        <w:shd w:val="clear" w:color="auto" w:fill="auto"/>
      </w:rPr>
    </w:lvl>
    <w:lvl w:ilvl="6" w:tplc="032CE8F8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NanumGothic" w:hAnsi="Symbol"/>
        <w:w w:val="100"/>
        <w:sz w:val="20"/>
        <w:szCs w:val="20"/>
        <w:shd w:val="clear" w:color="auto" w:fill="auto"/>
      </w:rPr>
    </w:lvl>
    <w:lvl w:ilvl="7" w:tplc="3A983F42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NanumGothic" w:hAnsi="Courier New"/>
        <w:w w:val="100"/>
        <w:sz w:val="20"/>
        <w:szCs w:val="20"/>
        <w:shd w:val="clear" w:color="auto" w:fill="auto"/>
      </w:rPr>
    </w:lvl>
    <w:lvl w:ilvl="8" w:tplc="1C0A1822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NanumGothic" w:hAnsi="Wingdings"/>
        <w:w w:val="100"/>
        <w:sz w:val="20"/>
        <w:szCs w:val="20"/>
        <w:shd w:val="clear" w:color="auto" w:fill="auto"/>
      </w:rPr>
    </w:lvl>
  </w:abstractNum>
  <w:abstractNum w:abstractNumId="3">
    <w:nsid w:val="11261BFB"/>
    <w:multiLevelType w:val="multilevel"/>
    <w:tmpl w:val="537BD317"/>
    <w:lvl w:ilvl="0">
      <w:numFmt w:val="bullet"/>
      <w:pStyle w:val="Rientrotabella"/>
      <w:lvlText w:val="-"/>
      <w:lvlJc w:val="left"/>
      <w:pPr>
        <w:tabs>
          <w:tab w:val="left" w:pos="360"/>
        </w:tabs>
        <w:ind w:left="360" w:hanging="360"/>
      </w:pPr>
      <w:rPr>
        <w:rFonts w:ascii="Calibri" w:eastAsia="Calibri" w:hAnsi="Calibri"/>
        <w:w w:val="100"/>
        <w:sz w:val="20"/>
        <w:szCs w:val="20"/>
        <w:shd w:val="clear" w:color="auto" w:fill="auto"/>
      </w:rPr>
    </w:lvl>
    <w:lvl w:ilvl="1">
      <w:start w:val="1"/>
      <w:numFmt w:val="decimal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lvl w:ilvl="0" w:tplc="4E64B7F0">
        <w:numFmt w:val="bullet"/>
        <w:pStyle w:val="Bala"/>
        <w:lvlText w:val="-"/>
        <w:lvlJc w:val="left"/>
        <w:pPr>
          <w:tabs>
            <w:tab w:val="left" w:pos="720"/>
          </w:tabs>
          <w:ind w:left="720" w:hanging="360"/>
        </w:pPr>
        <w:rPr>
          <w:rFonts w:ascii="Arial" w:eastAsia="NanumGothic" w:hAnsi="Arial"/>
          <w:w w:val="100"/>
          <w:sz w:val="20"/>
          <w:szCs w:val="20"/>
          <w:shd w:val="clear" w:color="auto" w:fill="auto"/>
        </w:rPr>
      </w:lvl>
    </w:lvlOverride>
    <w:lvlOverride w:ilvl="1">
      <w:lvl w:ilvl="1" w:tplc="0CF67E7A">
        <w:numFmt w:val="bullet"/>
        <w:lvlText w:val="-"/>
        <w:lvlJc w:val="left"/>
        <w:pPr>
          <w:tabs>
            <w:tab w:val="left" w:pos="1440"/>
          </w:tabs>
          <w:ind w:left="1440" w:hanging="360"/>
        </w:pPr>
        <w:rPr>
          <w:rFonts w:ascii="Trebuchet MS" w:eastAsia="NanumGothic" w:hAnsi="Trebuchet MS"/>
          <w:w w:val="100"/>
          <w:sz w:val="20"/>
          <w:szCs w:val="20"/>
          <w:shd w:val="clear" w:color="auto" w:fill="auto"/>
        </w:rPr>
      </w:lvl>
    </w:lvlOverride>
    <w:lvlOverride w:ilvl="2">
      <w:startOverride w:val="1"/>
      <w:lvl w:ilvl="2" w:tplc="85989230">
        <w:start w:val="1"/>
        <w:numFmt w:val="bullet"/>
        <w:lvlText w:val="§"/>
        <w:lvlJc w:val="left"/>
        <w:pPr>
          <w:tabs>
            <w:tab w:val="left" w:pos="2160"/>
          </w:tabs>
          <w:ind w:left="2160" w:hanging="360"/>
        </w:pPr>
        <w:rPr>
          <w:rFonts w:ascii="Wingdings" w:eastAsia="NanumGothic" w:hAnsi="Wingdings"/>
          <w:w w:val="100"/>
          <w:sz w:val="20"/>
          <w:szCs w:val="20"/>
          <w:shd w:val="clear" w:color="auto" w:fill="auto"/>
        </w:rPr>
      </w:lvl>
    </w:lvlOverride>
    <w:lvlOverride w:ilvl="3">
      <w:startOverride w:val="1"/>
      <w:lvl w:ilvl="3" w:tplc="D7CEB392">
        <w:start w:val="1"/>
        <w:numFmt w:val="bullet"/>
        <w:lvlText w:val="·"/>
        <w:lvlJc w:val="left"/>
        <w:pPr>
          <w:tabs>
            <w:tab w:val="left" w:pos="2880"/>
          </w:tabs>
          <w:ind w:left="2880" w:hanging="360"/>
        </w:pPr>
        <w:rPr>
          <w:rFonts w:ascii="Symbol" w:eastAsia="NanumGothic" w:hAnsi="Symbol"/>
          <w:w w:val="100"/>
          <w:sz w:val="20"/>
          <w:szCs w:val="20"/>
          <w:shd w:val="clear" w:color="auto" w:fill="auto"/>
        </w:rPr>
      </w:lvl>
    </w:lvlOverride>
    <w:lvlOverride w:ilvl="4">
      <w:startOverride w:val="1"/>
      <w:lvl w:ilvl="4" w:tplc="9AA42678">
        <w:start w:val="1"/>
        <w:numFmt w:val="bullet"/>
        <w:lvlText w:val="o"/>
        <w:lvlJc w:val="left"/>
        <w:pPr>
          <w:tabs>
            <w:tab w:val="left" w:pos="3600"/>
          </w:tabs>
          <w:ind w:left="3600" w:hanging="360"/>
        </w:pPr>
        <w:rPr>
          <w:rFonts w:ascii="Courier New" w:eastAsia="NanumGothic" w:hAnsi="Courier New"/>
          <w:w w:val="100"/>
          <w:sz w:val="20"/>
          <w:szCs w:val="20"/>
          <w:shd w:val="clear" w:color="auto" w:fill="auto"/>
        </w:rPr>
      </w:lvl>
    </w:lvlOverride>
    <w:lvlOverride w:ilvl="5">
      <w:startOverride w:val="1"/>
      <w:lvl w:ilvl="5" w:tplc="392C9B3E">
        <w:start w:val="1"/>
        <w:numFmt w:val="bullet"/>
        <w:lvlText w:val="§"/>
        <w:lvlJc w:val="left"/>
        <w:pPr>
          <w:tabs>
            <w:tab w:val="left" w:pos="4320"/>
          </w:tabs>
          <w:ind w:left="4320" w:hanging="360"/>
        </w:pPr>
        <w:rPr>
          <w:rFonts w:ascii="Wingdings" w:eastAsia="NanumGothic" w:hAnsi="Wingdings"/>
          <w:w w:val="100"/>
          <w:sz w:val="20"/>
          <w:szCs w:val="20"/>
          <w:shd w:val="clear" w:color="auto" w:fill="auto"/>
        </w:rPr>
      </w:lvl>
    </w:lvlOverride>
    <w:lvlOverride w:ilvl="6">
      <w:startOverride w:val="1"/>
      <w:lvl w:ilvl="6" w:tplc="032CE8F8">
        <w:start w:val="1"/>
        <w:numFmt w:val="bullet"/>
        <w:lvlText w:val="·"/>
        <w:lvlJc w:val="left"/>
        <w:pPr>
          <w:tabs>
            <w:tab w:val="left" w:pos="5040"/>
          </w:tabs>
          <w:ind w:left="5040" w:hanging="360"/>
        </w:pPr>
        <w:rPr>
          <w:rFonts w:ascii="Symbol" w:eastAsia="NanumGothic" w:hAnsi="Symbol"/>
          <w:w w:val="100"/>
          <w:sz w:val="20"/>
          <w:szCs w:val="20"/>
          <w:shd w:val="clear" w:color="auto" w:fill="auto"/>
        </w:rPr>
      </w:lvl>
    </w:lvlOverride>
    <w:lvlOverride w:ilvl="7">
      <w:startOverride w:val="1"/>
      <w:lvl w:ilvl="7" w:tplc="3A983F42">
        <w:start w:val="1"/>
        <w:numFmt w:val="bullet"/>
        <w:lvlText w:val="o"/>
        <w:lvlJc w:val="left"/>
        <w:pPr>
          <w:tabs>
            <w:tab w:val="left" w:pos="5760"/>
          </w:tabs>
          <w:ind w:left="5760" w:hanging="360"/>
        </w:pPr>
        <w:rPr>
          <w:rFonts w:ascii="Courier New" w:eastAsia="NanumGothic" w:hAnsi="Courier New"/>
          <w:w w:val="100"/>
          <w:sz w:val="20"/>
          <w:szCs w:val="20"/>
          <w:shd w:val="clear" w:color="auto" w:fill="auto"/>
        </w:rPr>
      </w:lvl>
    </w:lvlOverride>
    <w:lvlOverride w:ilvl="8">
      <w:startOverride w:val="1"/>
      <w:lvl w:ilvl="8" w:tplc="1C0A1822">
        <w:start w:val="1"/>
        <w:numFmt w:val="bullet"/>
        <w:lvlText w:val="§"/>
        <w:lvlJc w:val="left"/>
        <w:pPr>
          <w:tabs>
            <w:tab w:val="left" w:pos="6480"/>
          </w:tabs>
          <w:ind w:left="6480" w:hanging="360"/>
        </w:pPr>
        <w:rPr>
          <w:rFonts w:ascii="Wingdings" w:eastAsia="NanumGothic" w:hAnsi="Wingdings"/>
          <w:w w:val="100"/>
          <w:sz w:val="20"/>
          <w:szCs w:val="20"/>
          <w:shd w:val="clear" w:color="auto" w:fill="auto"/>
        </w:rPr>
      </w:lvl>
    </w:lvlOverride>
  </w:num>
  <w:num w:numId="5">
    <w:abstractNumId w:val="3"/>
  </w:num>
  <w:num w:numId="6">
    <w:abstractNumId w:val="3"/>
    <w:lvlOverride w:ilvl="0">
      <w:lvl w:ilvl="0">
        <w:numFmt w:val="bullet"/>
        <w:pStyle w:val="Rientrotabella"/>
        <w:lvlText w:val="-"/>
        <w:lvlJc w:val="left"/>
        <w:pPr>
          <w:tabs>
            <w:tab w:val="left" w:pos="360"/>
          </w:tabs>
          <w:ind w:left="360" w:hanging="360"/>
        </w:pPr>
        <w:rPr>
          <w:rFonts w:ascii="Calibri" w:eastAsia="Calibri" w:hAnsi="Calibri"/>
          <w:w w:val="100"/>
          <w:sz w:val="20"/>
          <w:szCs w:val="20"/>
          <w:shd w:val="clear" w:color="auto" w:fill="auto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E1F"/>
    <w:rsid w:val="005D3E1F"/>
    <w:rsid w:val="0084730C"/>
    <w:rsid w:val="00A264C3"/>
    <w:rsid w:val="00AC76F8"/>
    <w:rsid w:val="00BE326D"/>
    <w:rsid w:val="00C36AFE"/>
    <w:rsid w:val="00C81618"/>
    <w:rsid w:val="00D80EE4"/>
    <w:rsid w:val="00F406F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3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rsid w:val="005D3E1F"/>
    <w:rPr>
      <w:color w:val="000000"/>
      <w:sz w:val="24"/>
      <w:szCs w:val="24"/>
    </w:rPr>
  </w:style>
  <w:style w:type="paragraph" w:styleId="Titolo1">
    <w:name w:val="heading 1"/>
    <w:next w:val="Normale"/>
    <w:link w:val="Titolo1Carattere"/>
    <w:uiPriority w:val="7"/>
    <w:qFormat/>
    <w:rsid w:val="005D3E1F"/>
    <w:pPr>
      <w:keepNext/>
      <w:keepLines/>
      <w:outlineLvl w:val="0"/>
    </w:pPr>
    <w:rPr>
      <w:rFonts w:ascii="Cambria" w:eastAsia="Cambria" w:hAnsi="Cambria"/>
      <w:color w:val="365F9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8"/>
    <w:semiHidden/>
    <w:unhideWhenUsed/>
    <w:qFormat/>
    <w:rsid w:val="005D3E1F"/>
    <w:pPr>
      <w:keepNext/>
      <w:keepLines/>
      <w:outlineLvl w:val="1"/>
    </w:pPr>
    <w:rPr>
      <w:rFonts w:ascii="Helvetica" w:eastAsia="Helvetica" w:hAnsi="Helvetica"/>
      <w:b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5"/>
    <w:qFormat/>
    <w:rsid w:val="005D3E1F"/>
    <w:rPr>
      <w:rFonts w:ascii="NanumGothic" w:eastAsia="Times New Roman" w:hAnsi="NanumGothic"/>
      <w:sz w:val="24"/>
      <w:szCs w:val="24"/>
    </w:rPr>
  </w:style>
  <w:style w:type="paragraph" w:styleId="Paragrafoelenco">
    <w:name w:val="List Paragraph"/>
    <w:uiPriority w:val="26"/>
    <w:qFormat/>
    <w:rsid w:val="005D3E1F"/>
    <w:pPr>
      <w:ind w:left="720"/>
    </w:pPr>
    <w:rPr>
      <w:rFonts w:ascii="NanumGothic" w:eastAsia="Times New Roman" w:hAnsi="NanumGothic"/>
      <w:color w:val="000000"/>
      <w:sz w:val="24"/>
      <w:szCs w:val="24"/>
    </w:rPr>
  </w:style>
  <w:style w:type="table" w:styleId="Grigliatabella">
    <w:name w:val="Table Grid"/>
    <w:basedOn w:val="Tabellanormale"/>
    <w:uiPriority w:val="37"/>
    <w:rsid w:val="005D3E1F"/>
    <w:rPr>
      <w:rFonts w:ascii="Helvetica" w:eastAsia="Helvetica" w:hAnsi="Helvetic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5D3E1F"/>
    <w:rPr>
      <w:w w:val="100"/>
      <w:sz w:val="20"/>
      <w:szCs w:val="20"/>
      <w:u w:val="single"/>
      <w:shd w:val="clear" w:color="auto" w:fill="auto"/>
    </w:rPr>
  </w:style>
  <w:style w:type="table" w:customStyle="1" w:styleId="TableNormal">
    <w:name w:val="Table Normal"/>
    <w:rsid w:val="005D3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rsid w:val="005D3E1F"/>
    <w:pPr>
      <w:tabs>
        <w:tab w:val="center" w:pos="4819"/>
        <w:tab w:val="right" w:pos="9638"/>
      </w:tabs>
    </w:pPr>
    <w:rPr>
      <w:color w:val="000000"/>
      <w:sz w:val="24"/>
      <w:szCs w:val="24"/>
    </w:rPr>
  </w:style>
  <w:style w:type="paragraph" w:customStyle="1" w:styleId="Intestazioneepidipagina">
    <w:name w:val="Intestazione e piè di pagina"/>
    <w:rsid w:val="005D3E1F"/>
    <w:pPr>
      <w:tabs>
        <w:tab w:val="right" w:pos="9020"/>
      </w:tabs>
    </w:pPr>
    <w:rPr>
      <w:rFonts w:ascii="Helvetica" w:eastAsia="Helvetica" w:hAnsi="Helvetica"/>
      <w:color w:val="000000"/>
      <w:sz w:val="24"/>
      <w:szCs w:val="24"/>
    </w:rPr>
  </w:style>
  <w:style w:type="paragraph" w:customStyle="1" w:styleId="Corpo">
    <w:name w:val="Corpo"/>
    <w:rsid w:val="005D3E1F"/>
    <w:rPr>
      <w:rFonts w:ascii="Helvetica" w:eastAsia="Helvetica" w:hAnsi="Helvetica"/>
      <w:color w:val="000000"/>
      <w:sz w:val="22"/>
      <w:szCs w:val="22"/>
    </w:rPr>
  </w:style>
  <w:style w:type="paragraph" w:styleId="Pidipagina">
    <w:name w:val="footer"/>
    <w:link w:val="PidipaginaCarattere"/>
    <w:rsid w:val="005D3E1F"/>
    <w:pPr>
      <w:tabs>
        <w:tab w:val="center" w:pos="4819"/>
        <w:tab w:val="right" w:pos="9638"/>
      </w:tabs>
    </w:pPr>
    <w:rPr>
      <w:color w:val="000000"/>
      <w:sz w:val="24"/>
      <w:szCs w:val="24"/>
    </w:rPr>
  </w:style>
  <w:style w:type="numbering" w:customStyle="1" w:styleId="Trattino">
    <w:name w:val="Trattino"/>
    <w:rsid w:val="005D3E1F"/>
  </w:style>
  <w:style w:type="character" w:customStyle="1" w:styleId="Nessuno">
    <w:name w:val="Nessuno"/>
    <w:rsid w:val="005D3E1F"/>
  </w:style>
  <w:style w:type="character" w:customStyle="1" w:styleId="Hyperlink0">
    <w:name w:val="Hyperlink.0"/>
    <w:basedOn w:val="Nessuno"/>
    <w:rsid w:val="005D3E1F"/>
    <w:rPr>
      <w:w w:val="100"/>
      <w:sz w:val="20"/>
      <w:szCs w:val="20"/>
      <w:u w:val="single"/>
      <w:shd w:val="clear" w:color="auto" w:fill="auto"/>
    </w:rPr>
  </w:style>
  <w:style w:type="character" w:customStyle="1" w:styleId="Titolo2Carattere">
    <w:name w:val="Titolo 2 Carattere"/>
    <w:basedOn w:val="Carpredefinitoparagrafo"/>
    <w:link w:val="Titolo2"/>
    <w:semiHidden/>
    <w:rsid w:val="005D3E1F"/>
    <w:rPr>
      <w:rFonts w:ascii="Helvetica" w:eastAsia="Helvetica" w:hAnsi="Helvetica"/>
      <w:b/>
      <w:color w:val="4F81BD" w:themeColor="accent1"/>
      <w:w w:val="100"/>
      <w:sz w:val="26"/>
      <w:szCs w:val="26"/>
      <w:shd w:val="clear" w:color="auto" w:fill="auto"/>
    </w:rPr>
  </w:style>
  <w:style w:type="character" w:customStyle="1" w:styleId="Titolo1Carattere">
    <w:name w:val="Titolo 1 Carattere"/>
    <w:basedOn w:val="Carpredefinitoparagrafo"/>
    <w:link w:val="Titolo1"/>
    <w:rsid w:val="005D3E1F"/>
    <w:rPr>
      <w:rFonts w:ascii="Cambria" w:eastAsia="Cambria" w:hAnsi="Cambria"/>
      <w:color w:val="365F91"/>
      <w:w w:val="100"/>
      <w:sz w:val="32"/>
      <w:szCs w:val="32"/>
      <w:shd w:val="clear" w:color="auto" w:fill="auto"/>
    </w:rPr>
  </w:style>
  <w:style w:type="character" w:styleId="Collegamentovisitato">
    <w:name w:val="FollowedHyperlink"/>
    <w:basedOn w:val="Carpredefinitoparagrafo"/>
    <w:semiHidden/>
    <w:unhideWhenUsed/>
    <w:rsid w:val="005D3E1F"/>
    <w:rPr>
      <w:color w:val="FF00FF" w:themeColor="followedHyperlink"/>
      <w:w w:val="100"/>
      <w:sz w:val="20"/>
      <w:szCs w:val="20"/>
      <w:u w:val="single"/>
      <w:shd w:val="clear" w:color="auto" w:fill="auto"/>
    </w:rPr>
  </w:style>
  <w:style w:type="paragraph" w:styleId="NormaleWeb">
    <w:name w:val="Normal (Web)"/>
    <w:basedOn w:val="Normale"/>
    <w:semiHidden/>
    <w:unhideWhenUsed/>
    <w:rsid w:val="005D3E1F"/>
    <w:rPr>
      <w:rFonts w:ascii="NanumGothic" w:eastAsia="Times New Roman" w:hAnsi="NanumGothic"/>
      <w:sz w:val="20"/>
      <w:szCs w:val="20"/>
    </w:rPr>
  </w:style>
  <w:style w:type="paragraph" w:styleId="Testocommento">
    <w:name w:val="annotation text"/>
    <w:basedOn w:val="Normale"/>
    <w:link w:val="TestocommentoCarattere"/>
    <w:semiHidden/>
    <w:unhideWhenUsed/>
    <w:rsid w:val="005D3E1F"/>
    <w:rPr>
      <w:rFonts w:ascii="NanumGothic" w:eastAsia="Times New Roman" w:hAnsi="NanumGothic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5D3E1F"/>
    <w:rPr>
      <w:rFonts w:ascii="NanumGothic" w:eastAsia="Times New Roman" w:hAnsi="NanumGothic"/>
      <w:w w:val="100"/>
      <w:sz w:val="20"/>
      <w:szCs w:val="20"/>
      <w:shd w:val="clear" w:color="auto" w:fill="auto"/>
    </w:rPr>
  </w:style>
  <w:style w:type="character" w:customStyle="1" w:styleId="IntestazioneCarattere">
    <w:name w:val="Intestazione Carattere"/>
    <w:basedOn w:val="Carpredefinitoparagrafo"/>
    <w:link w:val="Intestazione"/>
    <w:rsid w:val="005D3E1F"/>
    <w:rPr>
      <w:color w:val="000000"/>
      <w:w w:val="100"/>
      <w:sz w:val="24"/>
      <w:szCs w:val="24"/>
      <w:shd w:val="clear" w:color="auto" w:fill="auto"/>
    </w:rPr>
  </w:style>
  <w:style w:type="character" w:customStyle="1" w:styleId="PidipaginaCarattere">
    <w:name w:val="Piè di pagina Carattere"/>
    <w:basedOn w:val="Carpredefinitoparagrafo"/>
    <w:link w:val="Pidipagina"/>
    <w:rsid w:val="005D3E1F"/>
    <w:rPr>
      <w:color w:val="000000"/>
      <w:w w:val="100"/>
      <w:sz w:val="24"/>
      <w:szCs w:val="24"/>
      <w:shd w:val="clear" w:color="auto" w:fill="auto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5D3E1F"/>
    <w:rPr>
      <w:b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5D3E1F"/>
    <w:rPr>
      <w:rFonts w:ascii="NanumGothic" w:eastAsia="Times New Roman" w:hAnsi="NanumGothic"/>
      <w:b/>
      <w:w w:val="100"/>
      <w:sz w:val="20"/>
      <w:szCs w:val="20"/>
      <w:shd w:val="clear" w:color="auto" w:fill="auto"/>
    </w:rPr>
  </w:style>
  <w:style w:type="paragraph" w:styleId="Testofumetto">
    <w:name w:val="Balloon Text"/>
    <w:basedOn w:val="Normale"/>
    <w:link w:val="TestofumettoCarattere"/>
    <w:semiHidden/>
    <w:unhideWhenUsed/>
    <w:rsid w:val="005D3E1F"/>
    <w:rPr>
      <w:rFonts w:ascii="Tahoma" w:eastAsia="Times New Roman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5D3E1F"/>
    <w:rPr>
      <w:rFonts w:ascii="Tahoma" w:eastAsia="Times New Roman" w:hAnsi="Tahoma"/>
      <w:w w:val="100"/>
      <w:sz w:val="16"/>
      <w:szCs w:val="16"/>
      <w:shd w:val="clear" w:color="auto" w:fill="auto"/>
    </w:rPr>
  </w:style>
  <w:style w:type="paragraph" w:customStyle="1" w:styleId="Bala">
    <w:name w:val="Bala"/>
    <w:basedOn w:val="Normale"/>
    <w:semiHidden/>
    <w:rsid w:val="005D3E1F"/>
    <w:pPr>
      <w:numPr>
        <w:numId w:val="3"/>
      </w:numPr>
    </w:pPr>
    <w:rPr>
      <w:rFonts w:ascii="Arial" w:eastAsia="Times New Roman" w:hAnsi="Arial"/>
      <w:sz w:val="20"/>
      <w:szCs w:val="20"/>
    </w:rPr>
  </w:style>
  <w:style w:type="paragraph" w:customStyle="1" w:styleId="Rientrotabella">
    <w:name w:val="Rientro tabella"/>
    <w:basedOn w:val="Normale"/>
    <w:semiHidden/>
    <w:rsid w:val="005D3E1F"/>
    <w:pPr>
      <w:numPr>
        <w:numId w:val="5"/>
      </w:numPr>
      <w:jc w:val="both"/>
    </w:pPr>
    <w:rPr>
      <w:rFonts w:ascii="Cambria" w:eastAsia="Calibri" w:hAnsi="Cambria"/>
      <w:sz w:val="20"/>
      <w:szCs w:val="20"/>
    </w:rPr>
  </w:style>
  <w:style w:type="character" w:styleId="Rimandocommento">
    <w:name w:val="annotation reference"/>
    <w:semiHidden/>
    <w:unhideWhenUsed/>
    <w:rsid w:val="005D3E1F"/>
    <w:rPr>
      <w:w w:val="100"/>
      <w:sz w:val="16"/>
      <w:szCs w:val="16"/>
      <w:shd w:val="clear" w:color="auto" w:fill="auto"/>
    </w:rPr>
  </w:style>
  <w:style w:type="character" w:customStyle="1" w:styleId="hps">
    <w:name w:val="hps"/>
    <w:rsid w:val="005D3E1F"/>
  </w:style>
  <w:style w:type="table" w:customStyle="1" w:styleId="Tabelraster1">
    <w:name w:val="Tabelraster1"/>
    <w:basedOn w:val="Tabellanormale"/>
    <w:rsid w:val="005D3E1F"/>
    <w:rPr>
      <w:rFonts w:ascii="Helvetica" w:eastAsia="Helvetica" w:hAnsi="Helvetic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rsid w:val="005D3E1F"/>
    <w:rPr>
      <w:color w:val="000000"/>
      <w:sz w:val="24"/>
      <w:szCs w:val="24"/>
    </w:rPr>
  </w:style>
  <w:style w:type="paragraph" w:styleId="Titolo1">
    <w:name w:val="heading 1"/>
    <w:next w:val="Normale"/>
    <w:link w:val="Titolo1Carattere"/>
    <w:uiPriority w:val="7"/>
    <w:qFormat/>
    <w:rsid w:val="005D3E1F"/>
    <w:pPr>
      <w:keepNext/>
      <w:keepLines/>
      <w:outlineLvl w:val="0"/>
    </w:pPr>
    <w:rPr>
      <w:rFonts w:ascii="Cambria" w:eastAsia="Cambria" w:hAnsi="Cambria"/>
      <w:color w:val="365F9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8"/>
    <w:semiHidden/>
    <w:unhideWhenUsed/>
    <w:qFormat/>
    <w:rsid w:val="005D3E1F"/>
    <w:pPr>
      <w:keepNext/>
      <w:keepLines/>
      <w:outlineLvl w:val="1"/>
    </w:pPr>
    <w:rPr>
      <w:rFonts w:ascii="Helvetica" w:eastAsia="Helvetica" w:hAnsi="Helvetica"/>
      <w:b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5"/>
    <w:qFormat/>
    <w:rsid w:val="005D3E1F"/>
    <w:rPr>
      <w:rFonts w:ascii="NanumGothic" w:eastAsia="Times New Roman" w:hAnsi="NanumGothic"/>
      <w:sz w:val="24"/>
      <w:szCs w:val="24"/>
    </w:rPr>
  </w:style>
  <w:style w:type="paragraph" w:styleId="Paragrafoelenco">
    <w:name w:val="List Paragraph"/>
    <w:uiPriority w:val="26"/>
    <w:qFormat/>
    <w:rsid w:val="005D3E1F"/>
    <w:pPr>
      <w:ind w:left="720"/>
    </w:pPr>
    <w:rPr>
      <w:rFonts w:ascii="NanumGothic" w:eastAsia="Times New Roman" w:hAnsi="NanumGothic"/>
      <w:color w:val="000000"/>
      <w:sz w:val="24"/>
      <w:szCs w:val="24"/>
    </w:rPr>
  </w:style>
  <w:style w:type="table" w:styleId="Grigliatabella">
    <w:name w:val="Table Grid"/>
    <w:basedOn w:val="Tabellanormale"/>
    <w:uiPriority w:val="37"/>
    <w:rsid w:val="005D3E1F"/>
    <w:rPr>
      <w:rFonts w:ascii="Helvetica" w:eastAsia="Helvetica" w:hAnsi="Helvetic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5D3E1F"/>
    <w:rPr>
      <w:w w:val="100"/>
      <w:sz w:val="20"/>
      <w:szCs w:val="20"/>
      <w:u w:val="single"/>
      <w:shd w:val="clear" w:color="auto" w:fill="auto"/>
    </w:rPr>
  </w:style>
  <w:style w:type="table" w:customStyle="1" w:styleId="TableNormal">
    <w:name w:val="Table Normal"/>
    <w:rsid w:val="005D3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rsid w:val="005D3E1F"/>
    <w:pPr>
      <w:tabs>
        <w:tab w:val="center" w:pos="4819"/>
        <w:tab w:val="right" w:pos="9638"/>
      </w:tabs>
    </w:pPr>
    <w:rPr>
      <w:color w:val="000000"/>
      <w:sz w:val="24"/>
      <w:szCs w:val="24"/>
    </w:rPr>
  </w:style>
  <w:style w:type="paragraph" w:customStyle="1" w:styleId="Intestazioneepidipagina">
    <w:name w:val="Intestazione e piè di pagina"/>
    <w:rsid w:val="005D3E1F"/>
    <w:pPr>
      <w:tabs>
        <w:tab w:val="right" w:pos="9020"/>
      </w:tabs>
    </w:pPr>
    <w:rPr>
      <w:rFonts w:ascii="Helvetica" w:eastAsia="Helvetica" w:hAnsi="Helvetica"/>
      <w:color w:val="000000"/>
      <w:sz w:val="24"/>
      <w:szCs w:val="24"/>
    </w:rPr>
  </w:style>
  <w:style w:type="paragraph" w:customStyle="1" w:styleId="Corpo">
    <w:name w:val="Corpo"/>
    <w:rsid w:val="005D3E1F"/>
    <w:rPr>
      <w:rFonts w:ascii="Helvetica" w:eastAsia="Helvetica" w:hAnsi="Helvetica"/>
      <w:color w:val="000000"/>
      <w:sz w:val="22"/>
      <w:szCs w:val="22"/>
    </w:rPr>
  </w:style>
  <w:style w:type="paragraph" w:styleId="Pidipagina">
    <w:name w:val="footer"/>
    <w:link w:val="PidipaginaCarattere"/>
    <w:rsid w:val="005D3E1F"/>
    <w:pPr>
      <w:tabs>
        <w:tab w:val="center" w:pos="4819"/>
        <w:tab w:val="right" w:pos="9638"/>
      </w:tabs>
    </w:pPr>
    <w:rPr>
      <w:color w:val="000000"/>
      <w:sz w:val="24"/>
      <w:szCs w:val="24"/>
    </w:rPr>
  </w:style>
  <w:style w:type="numbering" w:customStyle="1" w:styleId="Trattino">
    <w:name w:val="Trattino"/>
    <w:rsid w:val="005D3E1F"/>
  </w:style>
  <w:style w:type="character" w:customStyle="1" w:styleId="Nessuno">
    <w:name w:val="Nessuno"/>
    <w:rsid w:val="005D3E1F"/>
  </w:style>
  <w:style w:type="character" w:customStyle="1" w:styleId="Hyperlink0">
    <w:name w:val="Hyperlink.0"/>
    <w:basedOn w:val="Nessuno"/>
    <w:rsid w:val="005D3E1F"/>
    <w:rPr>
      <w:w w:val="100"/>
      <w:sz w:val="20"/>
      <w:szCs w:val="20"/>
      <w:u w:val="single"/>
      <w:shd w:val="clear" w:color="auto" w:fill="auto"/>
    </w:rPr>
  </w:style>
  <w:style w:type="character" w:customStyle="1" w:styleId="Titolo2Carattere">
    <w:name w:val="Titolo 2 Carattere"/>
    <w:basedOn w:val="Carpredefinitoparagrafo"/>
    <w:link w:val="Titolo2"/>
    <w:semiHidden/>
    <w:rsid w:val="005D3E1F"/>
    <w:rPr>
      <w:rFonts w:ascii="Helvetica" w:eastAsia="Helvetica" w:hAnsi="Helvetica"/>
      <w:b/>
      <w:color w:val="4F81BD" w:themeColor="accent1"/>
      <w:w w:val="100"/>
      <w:sz w:val="26"/>
      <w:szCs w:val="26"/>
      <w:shd w:val="clear" w:color="auto" w:fill="auto"/>
    </w:rPr>
  </w:style>
  <w:style w:type="character" w:customStyle="1" w:styleId="Titolo1Carattere">
    <w:name w:val="Titolo 1 Carattere"/>
    <w:basedOn w:val="Carpredefinitoparagrafo"/>
    <w:link w:val="Titolo1"/>
    <w:rsid w:val="005D3E1F"/>
    <w:rPr>
      <w:rFonts w:ascii="Cambria" w:eastAsia="Cambria" w:hAnsi="Cambria"/>
      <w:color w:val="365F91"/>
      <w:w w:val="100"/>
      <w:sz w:val="32"/>
      <w:szCs w:val="32"/>
      <w:shd w:val="clear" w:color="auto" w:fill="auto"/>
    </w:rPr>
  </w:style>
  <w:style w:type="character" w:styleId="Collegamentovisitato">
    <w:name w:val="FollowedHyperlink"/>
    <w:basedOn w:val="Carpredefinitoparagrafo"/>
    <w:semiHidden/>
    <w:unhideWhenUsed/>
    <w:rsid w:val="005D3E1F"/>
    <w:rPr>
      <w:color w:val="FF00FF" w:themeColor="followedHyperlink"/>
      <w:w w:val="100"/>
      <w:sz w:val="20"/>
      <w:szCs w:val="20"/>
      <w:u w:val="single"/>
      <w:shd w:val="clear" w:color="auto" w:fill="auto"/>
    </w:rPr>
  </w:style>
  <w:style w:type="paragraph" w:styleId="NormaleWeb">
    <w:name w:val="Normal (Web)"/>
    <w:basedOn w:val="Normale"/>
    <w:semiHidden/>
    <w:unhideWhenUsed/>
    <w:rsid w:val="005D3E1F"/>
    <w:rPr>
      <w:rFonts w:ascii="NanumGothic" w:eastAsia="Times New Roman" w:hAnsi="NanumGothic"/>
      <w:sz w:val="20"/>
      <w:szCs w:val="20"/>
    </w:rPr>
  </w:style>
  <w:style w:type="paragraph" w:styleId="Testocommento">
    <w:name w:val="annotation text"/>
    <w:basedOn w:val="Normale"/>
    <w:link w:val="TestocommentoCarattere"/>
    <w:semiHidden/>
    <w:unhideWhenUsed/>
    <w:rsid w:val="005D3E1F"/>
    <w:rPr>
      <w:rFonts w:ascii="NanumGothic" w:eastAsia="Times New Roman" w:hAnsi="NanumGothic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5D3E1F"/>
    <w:rPr>
      <w:rFonts w:ascii="NanumGothic" w:eastAsia="Times New Roman" w:hAnsi="NanumGothic"/>
      <w:w w:val="100"/>
      <w:sz w:val="20"/>
      <w:szCs w:val="20"/>
      <w:shd w:val="clear" w:color="auto" w:fill="auto"/>
    </w:rPr>
  </w:style>
  <w:style w:type="character" w:customStyle="1" w:styleId="IntestazioneCarattere">
    <w:name w:val="Intestazione Carattere"/>
    <w:basedOn w:val="Carpredefinitoparagrafo"/>
    <w:link w:val="Intestazione"/>
    <w:rsid w:val="005D3E1F"/>
    <w:rPr>
      <w:color w:val="000000"/>
      <w:w w:val="100"/>
      <w:sz w:val="24"/>
      <w:szCs w:val="24"/>
      <w:shd w:val="clear" w:color="auto" w:fill="auto"/>
    </w:rPr>
  </w:style>
  <w:style w:type="character" w:customStyle="1" w:styleId="PidipaginaCarattere">
    <w:name w:val="Piè di pagina Carattere"/>
    <w:basedOn w:val="Carpredefinitoparagrafo"/>
    <w:link w:val="Pidipagina"/>
    <w:rsid w:val="005D3E1F"/>
    <w:rPr>
      <w:color w:val="000000"/>
      <w:w w:val="100"/>
      <w:sz w:val="24"/>
      <w:szCs w:val="24"/>
      <w:shd w:val="clear" w:color="auto" w:fill="auto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5D3E1F"/>
    <w:rPr>
      <w:b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5D3E1F"/>
    <w:rPr>
      <w:rFonts w:ascii="NanumGothic" w:eastAsia="Times New Roman" w:hAnsi="NanumGothic"/>
      <w:b/>
      <w:w w:val="100"/>
      <w:sz w:val="20"/>
      <w:szCs w:val="20"/>
      <w:shd w:val="clear" w:color="auto" w:fill="auto"/>
    </w:rPr>
  </w:style>
  <w:style w:type="paragraph" w:styleId="Testofumetto">
    <w:name w:val="Balloon Text"/>
    <w:basedOn w:val="Normale"/>
    <w:link w:val="TestofumettoCarattere"/>
    <w:semiHidden/>
    <w:unhideWhenUsed/>
    <w:rsid w:val="005D3E1F"/>
    <w:rPr>
      <w:rFonts w:ascii="Tahoma" w:eastAsia="Times New Roman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5D3E1F"/>
    <w:rPr>
      <w:rFonts w:ascii="Tahoma" w:eastAsia="Times New Roman" w:hAnsi="Tahoma"/>
      <w:w w:val="100"/>
      <w:sz w:val="16"/>
      <w:szCs w:val="16"/>
      <w:shd w:val="clear" w:color="auto" w:fill="auto"/>
    </w:rPr>
  </w:style>
  <w:style w:type="paragraph" w:customStyle="1" w:styleId="Bala">
    <w:name w:val="Bala"/>
    <w:basedOn w:val="Normale"/>
    <w:semiHidden/>
    <w:rsid w:val="005D3E1F"/>
    <w:pPr>
      <w:numPr>
        <w:numId w:val="3"/>
      </w:numPr>
    </w:pPr>
    <w:rPr>
      <w:rFonts w:ascii="Arial" w:eastAsia="Times New Roman" w:hAnsi="Arial"/>
      <w:sz w:val="20"/>
      <w:szCs w:val="20"/>
    </w:rPr>
  </w:style>
  <w:style w:type="paragraph" w:customStyle="1" w:styleId="Rientrotabella">
    <w:name w:val="Rientro tabella"/>
    <w:basedOn w:val="Normale"/>
    <w:semiHidden/>
    <w:rsid w:val="005D3E1F"/>
    <w:pPr>
      <w:numPr>
        <w:numId w:val="5"/>
      </w:numPr>
      <w:jc w:val="both"/>
    </w:pPr>
    <w:rPr>
      <w:rFonts w:ascii="Cambria" w:eastAsia="Calibri" w:hAnsi="Cambria"/>
      <w:sz w:val="20"/>
      <w:szCs w:val="20"/>
    </w:rPr>
  </w:style>
  <w:style w:type="character" w:styleId="Rimandocommento">
    <w:name w:val="annotation reference"/>
    <w:semiHidden/>
    <w:unhideWhenUsed/>
    <w:rsid w:val="005D3E1F"/>
    <w:rPr>
      <w:w w:val="100"/>
      <w:sz w:val="16"/>
      <w:szCs w:val="16"/>
      <w:shd w:val="clear" w:color="auto" w:fill="auto"/>
    </w:rPr>
  </w:style>
  <w:style w:type="character" w:customStyle="1" w:styleId="hps">
    <w:name w:val="hps"/>
    <w:rsid w:val="005D3E1F"/>
  </w:style>
  <w:style w:type="table" w:customStyle="1" w:styleId="Tabelraster1">
    <w:name w:val="Tabelraster1"/>
    <w:basedOn w:val="Tabellanormale"/>
    <w:rsid w:val="005D3E1F"/>
    <w:rPr>
      <w:rFonts w:ascii="Helvetica" w:eastAsia="Helvetica" w:hAnsi="Helvetic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972</Characters>
  <Application>Microsoft Office Word</Application>
  <DocSecurity>0</DocSecurity>
  <Lines>8</Lines>
  <Paragraphs>2</Paragraphs>
  <MMClips>0</MMClips>
  <ScaleCrop>false</ScaleCrop>
  <HeadingPairs>
    <vt:vector size="4" baseType="variant">
      <vt:variant>
        <vt:lpstr>Titolo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Hewlett-Packard Company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2016-11-08T09:32:00Z</dcterms:created>
  <dcterms:modified xsi:type="dcterms:W3CDTF">2016-11-08T09:32:00Z</dcterms:modified>
</cp:coreProperties>
</file>